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A58EC" w14:textId="77777777" w:rsidR="00AF5057" w:rsidRPr="00AF5057" w:rsidRDefault="00AF5057" w:rsidP="00AF5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96588734"/>
      <w:r w:rsidRPr="00AF5057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0F321966" w14:textId="77777777" w:rsidR="00AF5057" w:rsidRPr="00AF5057" w:rsidRDefault="00AF5057" w:rsidP="00AF5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057">
        <w:rPr>
          <w:rFonts w:ascii="Times New Roman" w:hAnsi="Times New Roman" w:cs="Times New Roman"/>
          <w:b/>
          <w:sz w:val="28"/>
          <w:szCs w:val="28"/>
        </w:rPr>
        <w:t>муниципального округа</w:t>
      </w:r>
    </w:p>
    <w:p w14:paraId="1005125C" w14:textId="77777777" w:rsidR="00AF5057" w:rsidRPr="00AF5057" w:rsidRDefault="00AF5057" w:rsidP="00AF50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057">
        <w:rPr>
          <w:rFonts w:ascii="Times New Roman" w:hAnsi="Times New Roman" w:cs="Times New Roman"/>
          <w:b/>
          <w:sz w:val="28"/>
          <w:szCs w:val="28"/>
        </w:rPr>
        <w:t>Текстильщики в городе Москве</w:t>
      </w:r>
    </w:p>
    <w:p w14:paraId="2D9DFEA8" w14:textId="77777777" w:rsidR="00AF5057" w:rsidRPr="00AF5057" w:rsidRDefault="00AF5057" w:rsidP="00AF505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3F4574" w14:textId="77777777" w:rsidR="00AF5057" w:rsidRPr="00AF5057" w:rsidRDefault="00AF5057" w:rsidP="00AF50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057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1358457D" w14:textId="77777777" w:rsidR="00AF5057" w:rsidRPr="00AF5057" w:rsidRDefault="00AF5057" w:rsidP="00AF505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6E97CA" w14:textId="4FAF4E9F" w:rsidR="00AF5057" w:rsidRPr="00AF5057" w:rsidRDefault="00AF5057" w:rsidP="00AF505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057">
        <w:rPr>
          <w:rFonts w:ascii="Times New Roman" w:hAnsi="Times New Roman" w:cs="Times New Roman"/>
          <w:sz w:val="28"/>
          <w:szCs w:val="28"/>
        </w:rPr>
        <w:t>15.0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F5057">
        <w:rPr>
          <w:rFonts w:ascii="Times New Roman" w:hAnsi="Times New Roman" w:cs="Times New Roman"/>
          <w:sz w:val="28"/>
          <w:szCs w:val="28"/>
        </w:rPr>
        <w:t xml:space="preserve">.2022 № </w:t>
      </w:r>
      <w:r w:rsidR="0070454A">
        <w:rPr>
          <w:rFonts w:ascii="Times New Roman" w:hAnsi="Times New Roman" w:cs="Times New Roman"/>
          <w:sz w:val="28"/>
          <w:szCs w:val="28"/>
        </w:rPr>
        <w:t>3</w:t>
      </w:r>
      <w:r w:rsidRPr="00AF5057">
        <w:rPr>
          <w:rFonts w:ascii="Times New Roman" w:hAnsi="Times New Roman" w:cs="Times New Roman"/>
          <w:sz w:val="28"/>
          <w:szCs w:val="28"/>
        </w:rPr>
        <w:t>/</w:t>
      </w:r>
      <w:r w:rsidR="00E73DA2">
        <w:rPr>
          <w:rFonts w:ascii="Times New Roman" w:hAnsi="Times New Roman" w:cs="Times New Roman"/>
          <w:sz w:val="28"/>
          <w:szCs w:val="28"/>
        </w:rPr>
        <w:t>3</w:t>
      </w:r>
    </w:p>
    <w:bookmarkEnd w:id="0"/>
    <w:p w14:paraId="7D4D115F" w14:textId="58C1E496" w:rsidR="00481D01" w:rsidRDefault="00E6692D" w:rsidP="00AF5057">
      <w:pPr>
        <w:spacing w:after="0" w:line="240" w:lineRule="auto"/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5057">
        <w:rPr>
          <w:rFonts w:ascii="Times New Roman" w:hAnsi="Times New Roman" w:cs="Times New Roman"/>
          <w:b/>
          <w:sz w:val="28"/>
          <w:szCs w:val="28"/>
        </w:rPr>
        <w:t>О внесении изменений в решение</w:t>
      </w:r>
      <w:r w:rsidRPr="00481D01">
        <w:rPr>
          <w:rFonts w:ascii="Times New Roman" w:hAnsi="Times New Roman" w:cs="Times New Roman"/>
          <w:b/>
          <w:sz w:val="28"/>
          <w:szCs w:val="28"/>
        </w:rPr>
        <w:t xml:space="preserve"> Совета депутатов муниципального округа Текстильщики в городе Москве от 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21</w:t>
      </w:r>
      <w:r w:rsidR="006E392B">
        <w:rPr>
          <w:rFonts w:ascii="Times New Roman" w:hAnsi="Times New Roman" w:cs="Times New Roman"/>
          <w:b/>
          <w:sz w:val="28"/>
          <w:szCs w:val="28"/>
        </w:rPr>
        <w:t>.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12</w:t>
      </w:r>
      <w:r w:rsidR="006E392B">
        <w:rPr>
          <w:rFonts w:ascii="Times New Roman" w:hAnsi="Times New Roman" w:cs="Times New Roman"/>
          <w:b/>
          <w:sz w:val="28"/>
          <w:szCs w:val="28"/>
        </w:rPr>
        <w:t>.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2021</w:t>
      </w:r>
      <w:r w:rsidRPr="00481D01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6E392B">
        <w:rPr>
          <w:rFonts w:ascii="Times New Roman" w:hAnsi="Times New Roman" w:cs="Times New Roman"/>
          <w:b/>
          <w:sz w:val="28"/>
          <w:szCs w:val="28"/>
        </w:rPr>
        <w:t>14/1</w:t>
      </w:r>
      <w:r w:rsidRPr="00481D0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C6C77" w:rsidRPr="00481D01">
        <w:rPr>
          <w:rFonts w:ascii="Times New Roman" w:hAnsi="Times New Roman" w:cs="Times New Roman"/>
          <w:b/>
          <w:sz w:val="28"/>
          <w:szCs w:val="28"/>
        </w:rPr>
        <w:t>О проведении дополнительных мероприятий по социально-экономическому развитию района Текстильщики города Москвы в 202</w:t>
      </w:r>
      <w:r w:rsidR="00B810FE">
        <w:rPr>
          <w:rFonts w:ascii="Times New Roman" w:hAnsi="Times New Roman" w:cs="Times New Roman"/>
          <w:b/>
          <w:sz w:val="28"/>
          <w:szCs w:val="28"/>
        </w:rPr>
        <w:t>2</w:t>
      </w:r>
      <w:r w:rsidR="008C6C77" w:rsidRPr="00481D01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481D01">
        <w:rPr>
          <w:rFonts w:ascii="Times New Roman" w:hAnsi="Times New Roman" w:cs="Times New Roman"/>
          <w:b/>
          <w:sz w:val="28"/>
          <w:szCs w:val="28"/>
        </w:rPr>
        <w:t>»</w:t>
      </w:r>
    </w:p>
    <w:p w14:paraId="52EA6B91" w14:textId="77777777" w:rsidR="004211D8" w:rsidRPr="00481D01" w:rsidRDefault="004211D8" w:rsidP="009376B8">
      <w:pPr>
        <w:spacing w:after="0" w:line="240" w:lineRule="auto"/>
        <w:ind w:right="453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97C1B4" w14:textId="27419648" w:rsidR="008C6C77" w:rsidRPr="00481D01" w:rsidRDefault="008C6C77" w:rsidP="009376B8">
      <w:pPr>
        <w:pStyle w:val="a3"/>
        <w:spacing w:after="0"/>
        <w:ind w:left="0" w:firstLine="709"/>
        <w:rPr>
          <w:color w:val="auto"/>
          <w:sz w:val="28"/>
          <w:szCs w:val="28"/>
        </w:rPr>
      </w:pPr>
      <w:r w:rsidRPr="00481D01">
        <w:rPr>
          <w:color w:val="auto"/>
          <w:sz w:val="28"/>
          <w:szCs w:val="28"/>
        </w:rPr>
        <w:t xml:space="preserve">В соответствии с частью 6 статьи 1 Закона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13.09.2012 № 484-ПП «О дополнительных мероприятиях по социально-экономическому развитию районов города </w:t>
      </w:r>
      <w:r w:rsidRPr="00BE6CAB">
        <w:rPr>
          <w:color w:val="auto"/>
          <w:sz w:val="28"/>
          <w:szCs w:val="28"/>
        </w:rPr>
        <w:t xml:space="preserve">Москвы», принимая во внимание обращение главы управы района Текстильщики города Москвы от </w:t>
      </w:r>
      <w:r w:rsidR="00BE6CAB" w:rsidRPr="00BE6CAB">
        <w:rPr>
          <w:color w:val="auto"/>
          <w:sz w:val="28"/>
          <w:szCs w:val="28"/>
        </w:rPr>
        <w:t>11.03.2022</w:t>
      </w:r>
      <w:r w:rsidR="00A44FBA" w:rsidRPr="00BE6CAB">
        <w:rPr>
          <w:color w:val="auto"/>
          <w:sz w:val="28"/>
          <w:szCs w:val="28"/>
        </w:rPr>
        <w:t xml:space="preserve"> № </w:t>
      </w:r>
      <w:r w:rsidR="00B86A94" w:rsidRPr="00BE6CAB">
        <w:rPr>
          <w:color w:val="auto"/>
          <w:sz w:val="28"/>
          <w:szCs w:val="28"/>
        </w:rPr>
        <w:t>исх.-</w:t>
      </w:r>
      <w:r w:rsidR="00BE6CAB" w:rsidRPr="00BE6CAB">
        <w:rPr>
          <w:color w:val="auto"/>
          <w:sz w:val="28"/>
          <w:szCs w:val="28"/>
        </w:rPr>
        <w:t>270/22</w:t>
      </w:r>
      <w:r w:rsidR="00B86A94" w:rsidRPr="00BE6CAB">
        <w:rPr>
          <w:color w:val="auto"/>
          <w:sz w:val="28"/>
          <w:szCs w:val="28"/>
        </w:rPr>
        <w:t>,</w:t>
      </w:r>
      <w:r w:rsidRPr="00BE6CAB">
        <w:rPr>
          <w:color w:val="auto"/>
          <w:sz w:val="28"/>
          <w:szCs w:val="28"/>
        </w:rPr>
        <w:t xml:space="preserve"> Совет депутатов муниципального </w:t>
      </w:r>
      <w:r w:rsidRPr="00481D01">
        <w:rPr>
          <w:color w:val="auto"/>
          <w:sz w:val="28"/>
          <w:szCs w:val="28"/>
        </w:rPr>
        <w:t>округа Текстильщики в городе Москве решил:</w:t>
      </w:r>
    </w:p>
    <w:p w14:paraId="315F7683" w14:textId="43EACF85" w:rsidR="00E6692D" w:rsidRPr="00481D01" w:rsidRDefault="00E6692D" w:rsidP="009376B8">
      <w:pPr>
        <w:pStyle w:val="af1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81D01"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муниципального </w:t>
      </w:r>
      <w:r w:rsidRPr="00B810FE">
        <w:rPr>
          <w:rFonts w:ascii="Times New Roman" w:hAnsi="Times New Roman"/>
          <w:sz w:val="28"/>
          <w:szCs w:val="28"/>
        </w:rPr>
        <w:t xml:space="preserve">округа Текстильщики в городе Москве от </w:t>
      </w:r>
      <w:r w:rsidR="00B810FE" w:rsidRPr="00B810FE">
        <w:rPr>
          <w:rFonts w:ascii="Times New Roman" w:hAnsi="Times New Roman"/>
          <w:sz w:val="28"/>
          <w:szCs w:val="28"/>
        </w:rPr>
        <w:t xml:space="preserve">21.12.2021 № 14/1 </w:t>
      </w:r>
      <w:r w:rsidRPr="00B810FE">
        <w:rPr>
          <w:rFonts w:ascii="Times New Roman" w:hAnsi="Times New Roman"/>
          <w:sz w:val="28"/>
          <w:szCs w:val="28"/>
        </w:rPr>
        <w:t>«О проведении</w:t>
      </w:r>
      <w:r w:rsidRPr="00481D01">
        <w:rPr>
          <w:rFonts w:ascii="Times New Roman" w:hAnsi="Times New Roman"/>
          <w:sz w:val="28"/>
          <w:szCs w:val="28"/>
        </w:rPr>
        <w:t xml:space="preserve"> дополнительных мероприятий по социально-экономическому развитию района Текстильщики города Москвы в 202</w:t>
      </w:r>
      <w:r w:rsidR="00B810FE">
        <w:rPr>
          <w:rFonts w:ascii="Times New Roman" w:hAnsi="Times New Roman"/>
          <w:sz w:val="28"/>
          <w:szCs w:val="28"/>
        </w:rPr>
        <w:t>2</w:t>
      </w:r>
      <w:r w:rsidRPr="00481D01">
        <w:rPr>
          <w:rFonts w:ascii="Times New Roman" w:hAnsi="Times New Roman"/>
          <w:sz w:val="28"/>
          <w:szCs w:val="28"/>
        </w:rPr>
        <w:t xml:space="preserve"> году», изложив приложение к решению в новой редакции (Приложение).</w:t>
      </w:r>
    </w:p>
    <w:p w14:paraId="33BDDE1C" w14:textId="637EA724" w:rsidR="008C6C77" w:rsidRDefault="008C6C77" w:rsidP="009376B8">
      <w:pPr>
        <w:pStyle w:val="a3"/>
        <w:numPr>
          <w:ilvl w:val="0"/>
          <w:numId w:val="2"/>
        </w:numPr>
        <w:tabs>
          <w:tab w:val="left" w:pos="0"/>
        </w:tabs>
        <w:spacing w:after="0"/>
        <w:ind w:left="0" w:firstLine="709"/>
        <w:rPr>
          <w:color w:val="auto"/>
          <w:sz w:val="28"/>
          <w:szCs w:val="28"/>
        </w:rPr>
      </w:pPr>
      <w:r w:rsidRPr="00481D01">
        <w:rPr>
          <w:color w:val="auto"/>
          <w:sz w:val="28"/>
          <w:szCs w:val="28"/>
        </w:rPr>
        <w:t>Главе управы района Текстильщики города Москвы обеспечить реализацию дополнительных мероприятий по социально-экономическому развитию района Текстильщики города Москвы в 202</w:t>
      </w:r>
      <w:r w:rsidR="00B810FE">
        <w:rPr>
          <w:color w:val="auto"/>
          <w:sz w:val="28"/>
          <w:szCs w:val="28"/>
        </w:rPr>
        <w:t>2</w:t>
      </w:r>
      <w:r w:rsidRPr="00481D01">
        <w:rPr>
          <w:color w:val="auto"/>
          <w:sz w:val="28"/>
          <w:szCs w:val="28"/>
        </w:rPr>
        <w:t xml:space="preserve"> году</w:t>
      </w:r>
      <w:r w:rsidR="00127BBC" w:rsidRPr="00481D01">
        <w:rPr>
          <w:color w:val="auto"/>
          <w:sz w:val="28"/>
          <w:szCs w:val="28"/>
        </w:rPr>
        <w:t>.</w:t>
      </w:r>
    </w:p>
    <w:p w14:paraId="6C0E3175" w14:textId="77777777" w:rsidR="001B3E1E" w:rsidRDefault="001B3E1E" w:rsidP="001B3E1E">
      <w:pPr>
        <w:pStyle w:val="a3"/>
        <w:numPr>
          <w:ilvl w:val="0"/>
          <w:numId w:val="2"/>
        </w:numPr>
        <w:tabs>
          <w:tab w:val="left" w:pos="0"/>
        </w:tabs>
        <w:spacing w:after="0"/>
        <w:ind w:left="0" w:firstLine="709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Решение Совета депутатов муниципального округа Текстильщики в городе Москве от </w:t>
      </w:r>
      <w:r>
        <w:rPr>
          <w:bCs/>
          <w:sz w:val="28"/>
          <w:szCs w:val="28"/>
        </w:rPr>
        <w:t>18.01.2022 № 1/6 «О внесении изменений в решение Совета депутатов муниципального округа Текстильщики в городе Москве от 21.12.2021 № 14/1 «О проведении дополнительных мероприятий по социально-экономическому развитию района Текстильщики города Москвы в 2022 году» признать утратившим силу.</w:t>
      </w:r>
    </w:p>
    <w:p w14:paraId="15FEADAB" w14:textId="77777777" w:rsidR="008C6C77" w:rsidRPr="00481D01" w:rsidRDefault="008C6C77" w:rsidP="001B3E1E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D01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27932C64" w14:textId="77777777" w:rsidR="00C3636C" w:rsidRPr="00C3636C" w:rsidRDefault="008C6C77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D01">
        <w:rPr>
          <w:rFonts w:ascii="Times New Roman" w:hAnsi="Times New Roman" w:cs="Times New Roman"/>
          <w:sz w:val="28"/>
          <w:szCs w:val="28"/>
        </w:rPr>
        <w:t>Направить настоящее решение в Департамент территориальных органов исполнительной власти города Москвы, префектуру Юго-Восточного администрати</w:t>
      </w:r>
      <w:r w:rsidRPr="00C3636C">
        <w:rPr>
          <w:rFonts w:ascii="Times New Roman" w:hAnsi="Times New Roman" w:cs="Times New Roman"/>
          <w:sz w:val="28"/>
          <w:szCs w:val="28"/>
        </w:rPr>
        <w:t>вного округа города Москвы и управу района Текстильщики города Москвы.</w:t>
      </w:r>
    </w:p>
    <w:p w14:paraId="3A591578" w14:textId="77777777" w:rsidR="00C3636C" w:rsidRPr="00C3636C" w:rsidRDefault="00C3636C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92983972"/>
      <w:r w:rsidRPr="00C3636C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бюллетене «Московский муниципальный вестник» и сетевом издании «Московский муниципальный </w:t>
      </w:r>
      <w:r w:rsidRPr="00C3636C">
        <w:rPr>
          <w:rFonts w:ascii="Times New Roman" w:hAnsi="Times New Roman" w:cs="Times New Roman"/>
          <w:sz w:val="28"/>
          <w:szCs w:val="28"/>
        </w:rPr>
        <w:lastRenderedPageBreak/>
        <w:t>вестник».</w:t>
      </w:r>
    </w:p>
    <w:p w14:paraId="39582FA2" w14:textId="77777777" w:rsidR="00C3636C" w:rsidRPr="00C3636C" w:rsidRDefault="00C3636C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6C">
        <w:rPr>
          <w:rFonts w:ascii="Times New Roman" w:hAnsi="Times New Roman" w:cs="Times New Roman"/>
          <w:sz w:val="28"/>
          <w:szCs w:val="28"/>
        </w:rPr>
        <w:t xml:space="preserve">Разместить на сайте Совета депутатов муниципального округа Текстильщики в городе Москве </w:t>
      </w:r>
      <w:hyperlink r:id="rId8" w:history="1"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sovet</w:t>
        </w:r>
        <w:proofErr w:type="spellEnd"/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mun</w:t>
        </w:r>
        <w:proofErr w:type="spellEnd"/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proofErr w:type="spellStart"/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tekstil</w:t>
        </w:r>
        <w:proofErr w:type="spellEnd"/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C3636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C3636C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5C67E1E6" w14:textId="2644D2D0" w:rsidR="008C6C77" w:rsidRPr="00C3636C" w:rsidRDefault="008C6C77" w:rsidP="009376B8">
      <w:pPr>
        <w:widowControl w:val="0"/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636C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главу муниципального округа Текстильщики в городе Москве Игнатьеву А.В.</w:t>
      </w:r>
    </w:p>
    <w:p w14:paraId="18520CBF" w14:textId="5940708F" w:rsidR="008C6C77" w:rsidRDefault="008C6C77" w:rsidP="009376B8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B0641" w14:textId="77777777" w:rsidR="00481D01" w:rsidRPr="00481D01" w:rsidRDefault="00481D01" w:rsidP="009376B8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ABC471" w14:textId="77777777" w:rsidR="00C3636C" w:rsidRPr="00606C74" w:rsidRDefault="00C3636C" w:rsidP="009376B8">
      <w:pPr>
        <w:pStyle w:val="af2"/>
        <w:tabs>
          <w:tab w:val="left" w:pos="993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06C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Глава муниципального округа</w:t>
      </w:r>
    </w:p>
    <w:p w14:paraId="069BDBDA" w14:textId="77777777" w:rsidR="00C3636C" w:rsidRPr="00606C74" w:rsidRDefault="00C3636C" w:rsidP="009376B8">
      <w:pPr>
        <w:pStyle w:val="af2"/>
        <w:tabs>
          <w:tab w:val="left" w:pos="993"/>
        </w:tabs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06C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Текстильщики в городе Москве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</w:t>
      </w:r>
      <w:r w:rsidRPr="00606C7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А.В. Игнатьева</w:t>
      </w:r>
    </w:p>
    <w:p w14:paraId="3BB6871D" w14:textId="77777777" w:rsidR="008C6C77" w:rsidRPr="00481D01" w:rsidRDefault="008C6C77" w:rsidP="009376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46A3009" w14:textId="77777777" w:rsidR="008C6C77" w:rsidRPr="00CC3FAD" w:rsidRDefault="008C6C77" w:rsidP="009376B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8C6C77" w:rsidRPr="00CC3FAD" w:rsidSect="00AF5057">
          <w:headerReference w:type="default" r:id="rId9"/>
          <w:pgSz w:w="11909" w:h="16834"/>
          <w:pgMar w:top="993" w:right="852" w:bottom="993" w:left="1418" w:header="720" w:footer="720" w:gutter="0"/>
          <w:cols w:space="720"/>
          <w:titlePg/>
          <w:docGrid w:linePitch="299"/>
        </w:sectPr>
      </w:pPr>
    </w:p>
    <w:p w14:paraId="58C1B491" w14:textId="77777777" w:rsidR="008C6C77" w:rsidRPr="00CC3FAD" w:rsidRDefault="008C6C77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CC3FAD">
        <w:rPr>
          <w:rFonts w:ascii="Times New Roman" w:hAnsi="Times New Roman" w:cs="Times New Roman"/>
          <w:iCs/>
          <w:spacing w:val="6"/>
          <w:sz w:val="28"/>
          <w:szCs w:val="28"/>
        </w:rPr>
        <w:lastRenderedPageBreak/>
        <w:t>Приложение</w:t>
      </w:r>
    </w:p>
    <w:p w14:paraId="1A38FCB7" w14:textId="77777777" w:rsidR="008C6C77" w:rsidRPr="00CC3FAD" w:rsidRDefault="008C6C77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CC3FAD">
        <w:rPr>
          <w:rFonts w:ascii="Times New Roman" w:hAnsi="Times New Roman" w:cs="Times New Roman"/>
          <w:iCs/>
          <w:spacing w:val="6"/>
          <w:sz w:val="28"/>
          <w:szCs w:val="28"/>
        </w:rPr>
        <w:t>к решению Совета депутатов муниципального округа Текстильщики в городе Москве</w:t>
      </w:r>
    </w:p>
    <w:p w14:paraId="19EC4A65" w14:textId="591196E5" w:rsidR="008C6C77" w:rsidRPr="00BF7259" w:rsidRDefault="008C6C77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  <w:r w:rsidRPr="00CC3FAD">
        <w:rPr>
          <w:rFonts w:ascii="Times New Roman" w:hAnsi="Times New Roman" w:cs="Times New Roman"/>
          <w:iCs/>
          <w:spacing w:val="6"/>
          <w:sz w:val="28"/>
          <w:szCs w:val="28"/>
        </w:rPr>
        <w:t xml:space="preserve">от </w:t>
      </w:r>
      <w:r w:rsidR="00060C45">
        <w:rPr>
          <w:rFonts w:ascii="Times New Roman" w:hAnsi="Times New Roman" w:cs="Times New Roman"/>
          <w:iCs/>
          <w:spacing w:val="6"/>
          <w:sz w:val="28"/>
          <w:szCs w:val="28"/>
        </w:rPr>
        <w:t>15.03.2022 № 3/</w:t>
      </w:r>
      <w:r w:rsidR="00E73DA2">
        <w:rPr>
          <w:rFonts w:ascii="Times New Roman" w:hAnsi="Times New Roman" w:cs="Times New Roman"/>
          <w:iCs/>
          <w:spacing w:val="6"/>
          <w:sz w:val="28"/>
          <w:szCs w:val="28"/>
        </w:rPr>
        <w:t>3</w:t>
      </w:r>
    </w:p>
    <w:p w14:paraId="7C9B9978" w14:textId="77777777" w:rsidR="00127BBC" w:rsidRPr="00CC3FAD" w:rsidRDefault="00127BBC" w:rsidP="009376B8">
      <w:pPr>
        <w:spacing w:after="0" w:line="240" w:lineRule="auto"/>
        <w:ind w:left="10773"/>
        <w:rPr>
          <w:rFonts w:ascii="Times New Roman" w:hAnsi="Times New Roman" w:cs="Times New Roman"/>
          <w:iCs/>
          <w:spacing w:val="6"/>
          <w:sz w:val="28"/>
          <w:szCs w:val="28"/>
        </w:rPr>
      </w:pPr>
    </w:p>
    <w:p w14:paraId="18EEC189" w14:textId="77777777" w:rsidR="008C6C77" w:rsidRPr="00CC3FAD" w:rsidRDefault="008C6C77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FAD">
        <w:rPr>
          <w:rFonts w:ascii="Times New Roman" w:hAnsi="Times New Roman" w:cs="Times New Roman"/>
          <w:b/>
          <w:sz w:val="28"/>
          <w:szCs w:val="28"/>
        </w:rPr>
        <w:t xml:space="preserve">Дополнительные мероприятия по социально-экономическому развитию района Текстильщики города Москвы </w:t>
      </w:r>
    </w:p>
    <w:p w14:paraId="1A836B21" w14:textId="1B85EF37" w:rsidR="008C6C77" w:rsidRDefault="008C6C77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3FAD">
        <w:rPr>
          <w:rFonts w:ascii="Times New Roman" w:hAnsi="Times New Roman" w:cs="Times New Roman"/>
          <w:b/>
          <w:sz w:val="28"/>
          <w:szCs w:val="28"/>
        </w:rPr>
        <w:t>за счет денежных средств в 202</w:t>
      </w:r>
      <w:r w:rsidR="006E392B" w:rsidRPr="006E392B">
        <w:rPr>
          <w:rFonts w:ascii="Times New Roman" w:hAnsi="Times New Roman" w:cs="Times New Roman"/>
          <w:b/>
          <w:sz w:val="28"/>
          <w:szCs w:val="28"/>
        </w:rPr>
        <w:t>2</w:t>
      </w:r>
      <w:r w:rsidRPr="00CC3FAD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tbl>
      <w:tblPr>
        <w:tblW w:w="5000" w:type="pct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28"/>
        <w:gridCol w:w="3311"/>
        <w:gridCol w:w="2397"/>
        <w:gridCol w:w="2402"/>
        <w:gridCol w:w="2402"/>
        <w:gridCol w:w="2420"/>
      </w:tblGrid>
      <w:tr w:rsidR="005D4F00" w:rsidRPr="00BE6CAB" w14:paraId="2BC63566" w14:textId="77777777" w:rsidTr="001D670A">
        <w:tc>
          <w:tcPr>
            <w:tcW w:w="559" w:type="pct"/>
          </w:tcPr>
          <w:p w14:paraId="2CE2B000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1137" w:type="pct"/>
          </w:tcPr>
          <w:p w14:paraId="0F86BFF4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823" w:type="pct"/>
          </w:tcPr>
          <w:p w14:paraId="3F7E9FD9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Вид работ</w:t>
            </w:r>
          </w:p>
        </w:tc>
        <w:tc>
          <w:tcPr>
            <w:tcW w:w="825" w:type="pct"/>
          </w:tcPr>
          <w:p w14:paraId="77C7281D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Объем работ</w:t>
            </w:r>
          </w:p>
        </w:tc>
        <w:tc>
          <w:tcPr>
            <w:tcW w:w="825" w:type="pct"/>
          </w:tcPr>
          <w:p w14:paraId="2E5ACA09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831" w:type="pct"/>
          </w:tcPr>
          <w:p w14:paraId="6C058B84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работ, руб.</w:t>
            </w:r>
          </w:p>
        </w:tc>
      </w:tr>
      <w:tr w:rsidR="005D4F00" w:rsidRPr="00BE6CAB" w14:paraId="7F9E47BC" w14:textId="77777777" w:rsidTr="001D670A">
        <w:tc>
          <w:tcPr>
            <w:tcW w:w="559" w:type="pct"/>
          </w:tcPr>
          <w:p w14:paraId="6DFB5A00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37" w:type="pct"/>
          </w:tcPr>
          <w:p w14:paraId="5EB8AAEF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23" w:type="pct"/>
          </w:tcPr>
          <w:p w14:paraId="6D827341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25" w:type="pct"/>
          </w:tcPr>
          <w:p w14:paraId="408C7C0D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25" w:type="pct"/>
          </w:tcPr>
          <w:p w14:paraId="687FC6E0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31" w:type="pct"/>
          </w:tcPr>
          <w:p w14:paraId="08FD7C82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5D4F00" w:rsidRPr="00BE6CAB" w14:paraId="025B847A" w14:textId="77777777" w:rsidTr="001D670A">
        <w:tc>
          <w:tcPr>
            <w:tcW w:w="559" w:type="pct"/>
          </w:tcPr>
          <w:p w14:paraId="7633068F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441" w:type="pct"/>
            <w:gridSpan w:val="5"/>
          </w:tcPr>
          <w:p w14:paraId="1E8F812E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Ремонт жилых помещений</w:t>
            </w: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льготных категорий населения, в том числе:</w:t>
            </w:r>
          </w:p>
        </w:tc>
      </w:tr>
      <w:tr w:rsidR="005D4F00" w:rsidRPr="00BE6CAB" w14:paraId="1CBA3CE2" w14:textId="77777777" w:rsidTr="001D670A">
        <w:tc>
          <w:tcPr>
            <w:tcW w:w="559" w:type="pct"/>
          </w:tcPr>
          <w:p w14:paraId="0BF5E9BB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1.1.</w:t>
            </w:r>
          </w:p>
        </w:tc>
        <w:tc>
          <w:tcPr>
            <w:tcW w:w="3610" w:type="pct"/>
            <w:gridSpan w:val="4"/>
          </w:tcPr>
          <w:p w14:paraId="74146142" w14:textId="77777777" w:rsidR="005D4F00" w:rsidRPr="00BE6CAB" w:rsidRDefault="005D4F00" w:rsidP="001D670A">
            <w:pPr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жилых помещений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Великой Отечественной войны, ветеранов Великой Отечественной войны,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признанных нуждающимися районной или окружной комиссией по оказанию адресной социальной помощи нуждающимся жителям города Москвы по адресам: </w:t>
            </w:r>
          </w:p>
          <w:p w14:paraId="4CE405E5" w14:textId="77777777" w:rsidR="005D4F00" w:rsidRPr="00BE6CAB" w:rsidRDefault="005D4F00" w:rsidP="001D670A">
            <w:pPr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- 1-я ул. Текстильщиков, д. 8, кв. 44 - ремонт и покраска потолка, замена напольного покрытия, оклейка стен обоями, замена двери, замена электропроводки в комнате и коридоре, замена окна, текущий ремонт; </w:t>
            </w:r>
          </w:p>
          <w:p w14:paraId="62C30685" w14:textId="77777777" w:rsidR="005D4F00" w:rsidRPr="00BE6CAB" w:rsidRDefault="005D4F00" w:rsidP="001D670A">
            <w:pPr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- ул. Артюхиной, д. 28, кв. 57 – ремонт в прихожей, замена напольного покрытия, замена входной двери, ремонт в ванной комнате, замена сантехники,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  <w:p w14:paraId="6EDDFE78" w14:textId="77777777" w:rsidR="005D4F00" w:rsidRPr="00BE6CAB" w:rsidRDefault="005D4F00" w:rsidP="001D670A">
            <w:pPr>
              <w:tabs>
                <w:tab w:val="left" w:pos="212"/>
              </w:tabs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- 11-я ул. Текстильщиков, д.2, кв.51 - ремонт и покраска потолка, замена электропроводки, оклейка стен обоями, замена окон, замена сантехники, замена напольного покрытия, замена входной двери,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  <w:p w14:paraId="55783FD9" w14:textId="77777777" w:rsidR="005D4F00" w:rsidRPr="00BE6CAB" w:rsidRDefault="005D4F00" w:rsidP="001D670A">
            <w:pPr>
              <w:tabs>
                <w:tab w:val="left" w:pos="212"/>
              </w:tabs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- ул. Артюхиной, д. 16, кв. 47 - замена окон, установка натяжного потолка, оклейка стен обоями, замена электропроводки, замена сантехники, ремонт пола, текущий ремонт.</w:t>
            </w:r>
          </w:p>
        </w:tc>
        <w:tc>
          <w:tcPr>
            <w:tcW w:w="831" w:type="pct"/>
            <w:vAlign w:val="center"/>
          </w:tcPr>
          <w:p w14:paraId="01364439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E3F0C3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71965A" w14:textId="3CFA6C50" w:rsidR="005D4F00" w:rsidRDefault="005D4F00" w:rsidP="00E619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1A020A" w14:textId="77777777" w:rsidR="00604BB1" w:rsidRPr="00BE6CAB" w:rsidRDefault="00604BB1" w:rsidP="00E619A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A1F6C8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263 000</w:t>
            </w:r>
          </w:p>
          <w:p w14:paraId="0B47D44E" w14:textId="77777777" w:rsidR="00E619AE" w:rsidRPr="00BE6CAB" w:rsidRDefault="00E619AE" w:rsidP="00604B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87A268" w14:textId="39B7DDEC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  <w:r w:rsidR="00604BB1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000</w:t>
            </w:r>
          </w:p>
          <w:p w14:paraId="456E3564" w14:textId="5DC9746F" w:rsidR="005D4F00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84AE07" w14:textId="41150501" w:rsidR="00604BB1" w:rsidRDefault="00604BB1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6DD59F" w14:textId="77777777" w:rsidR="00604BB1" w:rsidRDefault="00604BB1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563F74" w14:textId="77777777" w:rsidR="00E619AE" w:rsidRPr="00BE6CAB" w:rsidRDefault="00E619AE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030D5A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290 500</w:t>
            </w:r>
          </w:p>
          <w:p w14:paraId="00240F3D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694CF6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595 000</w:t>
            </w:r>
          </w:p>
        </w:tc>
      </w:tr>
      <w:tr w:rsidR="005D4F00" w:rsidRPr="00BE6CAB" w14:paraId="544068AB" w14:textId="77777777" w:rsidTr="001D670A">
        <w:tc>
          <w:tcPr>
            <w:tcW w:w="4169" w:type="pct"/>
            <w:gridSpan w:val="5"/>
          </w:tcPr>
          <w:p w14:paraId="2FBE5ED7" w14:textId="77777777" w:rsidR="005D4F00" w:rsidRPr="00BE6CAB" w:rsidRDefault="005D4F00" w:rsidP="001D670A">
            <w:pPr>
              <w:ind w:firstLine="638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Итого: </w:t>
            </w:r>
          </w:p>
        </w:tc>
        <w:tc>
          <w:tcPr>
            <w:tcW w:w="831" w:type="pct"/>
            <w:vAlign w:val="center"/>
          </w:tcPr>
          <w:p w14:paraId="35493343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1 348 500</w:t>
            </w:r>
          </w:p>
        </w:tc>
      </w:tr>
      <w:tr w:rsidR="005D4F00" w:rsidRPr="00BE6CAB" w14:paraId="79BED116" w14:textId="77777777" w:rsidTr="001D670A">
        <w:tc>
          <w:tcPr>
            <w:tcW w:w="559" w:type="pct"/>
          </w:tcPr>
          <w:p w14:paraId="45FC49B7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3610" w:type="pct"/>
            <w:gridSpan w:val="4"/>
          </w:tcPr>
          <w:p w14:paraId="7AA4CEB0" w14:textId="77777777" w:rsidR="005D4F00" w:rsidRPr="00BE6CAB" w:rsidRDefault="005D4F00" w:rsidP="001D670A">
            <w:pPr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жилых помещений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 детей сирот, оставшихся без попечения родителей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адресу: </w:t>
            </w:r>
          </w:p>
          <w:p w14:paraId="1F9A34A5" w14:textId="77777777" w:rsidR="005D4F00" w:rsidRPr="00BE6CAB" w:rsidRDefault="005D4F00" w:rsidP="001D670A">
            <w:pPr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Волжский бульвар, д. 30, кв. 29 - ремонт и покраска потолка, ремонт кухни, ремонт коридора, замена напольного покрытия, оклейка стен обоями, замена дверных блоков, установка радиаторов, замена электропроводки, замена вентиляционных решеток, 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замена сантехники,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  <w:p w14:paraId="79E25768" w14:textId="77777777" w:rsidR="005D4F00" w:rsidRPr="00BE6CAB" w:rsidRDefault="005D4F00" w:rsidP="001D670A">
            <w:pPr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Волжский бульвар, д.26, корп.1, кв.58 - ремонт и покраска потолка, ремонт кухни, ремонт коридора, замена напольного покрытия, оклейка стен обоями, замена дверных блоков, замена электропроводки, замена вентиляционных решеток, 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замена сантехники,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</w:t>
            </w:r>
          </w:p>
          <w:p w14:paraId="7B403D32" w14:textId="77777777" w:rsidR="005D4F00" w:rsidRPr="00BE6CAB" w:rsidRDefault="005D4F00" w:rsidP="001D670A">
            <w:pPr>
              <w:ind w:firstLine="63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- ул. Люблинская, д. 47, кв. 98 - ремонт и покраска потолка, замена напольного покрытия, оклейка стен обоями, замена дверных блоков, замена выключателей и розеток в комнатах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, покраска окон и замена фурнитуры, </w:t>
            </w:r>
            <w:r w:rsidRPr="00BE6CAB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ремонт;</w:t>
            </w:r>
          </w:p>
        </w:tc>
        <w:tc>
          <w:tcPr>
            <w:tcW w:w="831" w:type="pct"/>
            <w:vAlign w:val="center"/>
          </w:tcPr>
          <w:p w14:paraId="6A789049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443ABB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8DD53B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39DBDF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660 000</w:t>
            </w:r>
          </w:p>
          <w:p w14:paraId="28DCD3C3" w14:textId="77777777" w:rsidR="005D4F00" w:rsidRPr="00BE6CAB" w:rsidRDefault="005D4F00" w:rsidP="00604B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B49DF5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420 000</w:t>
            </w:r>
          </w:p>
          <w:p w14:paraId="3E1C89BC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AE2E0FA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DDA13A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400 000</w:t>
            </w:r>
          </w:p>
          <w:p w14:paraId="2D7EEFB5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D4F00" w:rsidRPr="00BE6CAB" w14:paraId="4DEE867A" w14:textId="77777777" w:rsidTr="001D670A">
        <w:tc>
          <w:tcPr>
            <w:tcW w:w="4169" w:type="pct"/>
            <w:gridSpan w:val="5"/>
          </w:tcPr>
          <w:p w14:paraId="28682D22" w14:textId="77777777" w:rsidR="005D4F00" w:rsidRPr="00BE6CAB" w:rsidRDefault="005D4F00" w:rsidP="001D670A">
            <w:pPr>
              <w:ind w:firstLine="638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831" w:type="pct"/>
            <w:vAlign w:val="center"/>
          </w:tcPr>
          <w:p w14:paraId="3F9839CF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1 480 000</w:t>
            </w:r>
          </w:p>
        </w:tc>
      </w:tr>
      <w:tr w:rsidR="005D4F00" w:rsidRPr="00BE6CAB" w14:paraId="66C73B18" w14:textId="77777777" w:rsidTr="001D670A">
        <w:tc>
          <w:tcPr>
            <w:tcW w:w="559" w:type="pct"/>
          </w:tcPr>
          <w:p w14:paraId="52A9CCB6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441" w:type="pct"/>
            <w:gridSpan w:val="5"/>
          </w:tcPr>
          <w:p w14:paraId="571F4C84" w14:textId="77777777" w:rsidR="005D4F00" w:rsidRPr="00BE6CAB" w:rsidRDefault="005D4F00" w:rsidP="001D67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Оказание адресной материальной помощи льготным категориям граждан, проживающим на территории муниципального округа</w:t>
            </w:r>
          </w:p>
        </w:tc>
      </w:tr>
      <w:tr w:rsidR="005D4F00" w:rsidRPr="00BE6CAB" w14:paraId="6B1C2524" w14:textId="77777777" w:rsidTr="001D670A">
        <w:tc>
          <w:tcPr>
            <w:tcW w:w="559" w:type="pct"/>
          </w:tcPr>
          <w:p w14:paraId="0432EB14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2.1.</w:t>
            </w:r>
          </w:p>
        </w:tc>
        <w:tc>
          <w:tcPr>
            <w:tcW w:w="3610" w:type="pct"/>
            <w:gridSpan w:val="4"/>
          </w:tcPr>
          <w:p w14:paraId="30710C33" w14:textId="77777777" w:rsidR="005D4F00" w:rsidRPr="00BE6CAB" w:rsidRDefault="005D4F00" w:rsidP="001D67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Материальная помощь, оказывается льготным категориям граждан по заявительному принципу на основании решения социальной комиссии </w:t>
            </w:r>
          </w:p>
        </w:tc>
        <w:tc>
          <w:tcPr>
            <w:tcW w:w="831" w:type="pct"/>
            <w:vAlign w:val="center"/>
          </w:tcPr>
          <w:p w14:paraId="7BEDC143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2 000 000</w:t>
            </w:r>
          </w:p>
        </w:tc>
      </w:tr>
      <w:tr w:rsidR="005D4F00" w:rsidRPr="00BE6CAB" w14:paraId="5AF79E63" w14:textId="77777777" w:rsidTr="001D670A">
        <w:trPr>
          <w:trHeight w:val="433"/>
        </w:trPr>
        <w:tc>
          <w:tcPr>
            <w:tcW w:w="559" w:type="pct"/>
          </w:tcPr>
          <w:p w14:paraId="31C9D562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610" w:type="pct"/>
            <w:gridSpan w:val="4"/>
            <w:vAlign w:val="bottom"/>
          </w:tcPr>
          <w:p w14:paraId="270BDB75" w14:textId="77777777" w:rsidR="005D4F00" w:rsidRPr="00BE6CAB" w:rsidRDefault="005D4F00" w:rsidP="001D670A">
            <w:pPr>
              <w:ind w:left="7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Реализация дополнительных мероприятий в сфере досуговой, социально-воспитательной, физкультурно-оздоровительной и спортивной работы с населением по месту жительства (День Победы, День Российского флага, День города, Новый год,</w:t>
            </w:r>
            <w:r w:rsidRPr="00BE6C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приобретение новогодних билетов, подарков, продовольственных наборов для населения</w:t>
            </w:r>
            <w:r w:rsidRPr="00BE6C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), приобретение и содержание имущества для указанной работы </w:t>
            </w:r>
          </w:p>
        </w:tc>
        <w:tc>
          <w:tcPr>
            <w:tcW w:w="831" w:type="pct"/>
            <w:vAlign w:val="bottom"/>
          </w:tcPr>
          <w:p w14:paraId="0CEEDC97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3 733 000</w:t>
            </w:r>
          </w:p>
          <w:p w14:paraId="42915277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C156F41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59EA27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D78B655" w14:textId="77777777" w:rsidR="005D4F00" w:rsidRPr="00BE6CAB" w:rsidRDefault="005D4F00" w:rsidP="001D670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4F00" w:rsidRPr="00BE6CAB" w14:paraId="5F0626C5" w14:textId="77777777" w:rsidTr="001D670A">
        <w:trPr>
          <w:trHeight w:val="433"/>
        </w:trPr>
        <w:tc>
          <w:tcPr>
            <w:tcW w:w="4169" w:type="pct"/>
            <w:gridSpan w:val="5"/>
            <w:tcBorders>
              <w:right w:val="single" w:sz="4" w:space="0" w:color="auto"/>
            </w:tcBorders>
          </w:tcPr>
          <w:p w14:paraId="68842F0D" w14:textId="77777777" w:rsidR="005D4F00" w:rsidRPr="00BE6CAB" w:rsidRDefault="005D4F00" w:rsidP="001D670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831" w:type="pct"/>
            <w:tcBorders>
              <w:left w:val="single" w:sz="4" w:space="0" w:color="auto"/>
            </w:tcBorders>
            <w:vAlign w:val="center"/>
          </w:tcPr>
          <w:p w14:paraId="320E05ED" w14:textId="77777777" w:rsidR="005D4F00" w:rsidRPr="00BE6CAB" w:rsidRDefault="005D4F00" w:rsidP="001D670A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6CA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8 561 500</w:t>
            </w:r>
          </w:p>
        </w:tc>
      </w:tr>
    </w:tbl>
    <w:p w14:paraId="7C36C0B5" w14:textId="5B8BD4A4" w:rsidR="005D4F00" w:rsidRDefault="005D4F00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97F35" w14:textId="5041CFBF" w:rsidR="005D4F00" w:rsidRDefault="005D4F00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CBB4C5" w14:textId="77777777" w:rsidR="005D4F00" w:rsidRDefault="005D4F00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815B9B" w14:textId="7DA3EAF3" w:rsidR="00BF7259" w:rsidRDefault="00BF7259" w:rsidP="009376B8">
      <w:pPr>
        <w:tabs>
          <w:tab w:val="left" w:pos="392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F7259" w:rsidSect="00043B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62997" w14:textId="77777777" w:rsidR="00921C52" w:rsidRDefault="00921C52" w:rsidP="00127BBC">
      <w:pPr>
        <w:spacing w:after="0" w:line="240" w:lineRule="auto"/>
      </w:pPr>
      <w:r>
        <w:separator/>
      </w:r>
    </w:p>
  </w:endnote>
  <w:endnote w:type="continuationSeparator" w:id="0">
    <w:p w14:paraId="00547122" w14:textId="77777777" w:rsidR="00921C52" w:rsidRDefault="00921C52" w:rsidP="00127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418B4" w14:textId="77777777" w:rsidR="00127BBC" w:rsidRDefault="00127BBC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71EBD" w14:textId="77777777" w:rsidR="00127BBC" w:rsidRDefault="00127BBC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36E6F" w14:textId="77777777" w:rsidR="00127BBC" w:rsidRDefault="00127BBC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E3D23" w14:textId="77777777" w:rsidR="00921C52" w:rsidRDefault="00921C52" w:rsidP="00127BBC">
      <w:pPr>
        <w:spacing w:after="0" w:line="240" w:lineRule="auto"/>
      </w:pPr>
      <w:r>
        <w:separator/>
      </w:r>
    </w:p>
  </w:footnote>
  <w:footnote w:type="continuationSeparator" w:id="0">
    <w:p w14:paraId="39D87B1E" w14:textId="77777777" w:rsidR="00921C52" w:rsidRDefault="00921C52" w:rsidP="00127B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3972093"/>
      <w:docPartObj>
        <w:docPartGallery w:val="Page Numbers (Top of Page)"/>
        <w:docPartUnique/>
      </w:docPartObj>
    </w:sdtPr>
    <w:sdtEndPr/>
    <w:sdtContent>
      <w:p w14:paraId="6FAFB61A" w14:textId="24BD9E86" w:rsidR="00A44FBA" w:rsidRDefault="00A44FB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39051A" w14:textId="77777777" w:rsidR="00A44FBA" w:rsidRDefault="00A44FBA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80BC7" w14:textId="77777777" w:rsidR="00127BBC" w:rsidRDefault="00127BB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179F7" w14:textId="77777777" w:rsidR="00127BBC" w:rsidRDefault="00127BBC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4F46" w14:textId="77777777" w:rsidR="00127BBC" w:rsidRDefault="00127BB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E323B"/>
    <w:multiLevelType w:val="hybridMultilevel"/>
    <w:tmpl w:val="763EB3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CE3222"/>
    <w:multiLevelType w:val="hybridMultilevel"/>
    <w:tmpl w:val="E6886F9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4D06DED"/>
    <w:multiLevelType w:val="multilevel"/>
    <w:tmpl w:val="E0166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F502D3"/>
    <w:multiLevelType w:val="multilevel"/>
    <w:tmpl w:val="29D09E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CC687D"/>
    <w:multiLevelType w:val="hybridMultilevel"/>
    <w:tmpl w:val="49304930"/>
    <w:lvl w:ilvl="0" w:tplc="01AC6D8E">
      <w:start w:val="4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40"/>
    <w:rsid w:val="00016943"/>
    <w:rsid w:val="00043BFD"/>
    <w:rsid w:val="00060C45"/>
    <w:rsid w:val="00084951"/>
    <w:rsid w:val="001204BF"/>
    <w:rsid w:val="00127BBC"/>
    <w:rsid w:val="00157C0B"/>
    <w:rsid w:val="001669F6"/>
    <w:rsid w:val="001B3E1E"/>
    <w:rsid w:val="001C46F2"/>
    <w:rsid w:val="001E2C13"/>
    <w:rsid w:val="001F0091"/>
    <w:rsid w:val="00271140"/>
    <w:rsid w:val="00287062"/>
    <w:rsid w:val="002C2A13"/>
    <w:rsid w:val="002E0268"/>
    <w:rsid w:val="003220C0"/>
    <w:rsid w:val="004211D8"/>
    <w:rsid w:val="00436D62"/>
    <w:rsid w:val="004519B0"/>
    <w:rsid w:val="00481D01"/>
    <w:rsid w:val="00493027"/>
    <w:rsid w:val="004B1F32"/>
    <w:rsid w:val="00503BEE"/>
    <w:rsid w:val="00510657"/>
    <w:rsid w:val="0055717A"/>
    <w:rsid w:val="00577E99"/>
    <w:rsid w:val="0058075A"/>
    <w:rsid w:val="005955A3"/>
    <w:rsid w:val="00595D13"/>
    <w:rsid w:val="005B08E5"/>
    <w:rsid w:val="005B79EB"/>
    <w:rsid w:val="005D4F00"/>
    <w:rsid w:val="005F2E87"/>
    <w:rsid w:val="00604BB1"/>
    <w:rsid w:val="0068201B"/>
    <w:rsid w:val="006D158F"/>
    <w:rsid w:val="006E392B"/>
    <w:rsid w:val="0070454A"/>
    <w:rsid w:val="007403B8"/>
    <w:rsid w:val="00790F46"/>
    <w:rsid w:val="007A137F"/>
    <w:rsid w:val="007A5761"/>
    <w:rsid w:val="007A71C6"/>
    <w:rsid w:val="007C5B3E"/>
    <w:rsid w:val="007D0E52"/>
    <w:rsid w:val="007F15C8"/>
    <w:rsid w:val="00872912"/>
    <w:rsid w:val="008C6C77"/>
    <w:rsid w:val="00904623"/>
    <w:rsid w:val="00921C52"/>
    <w:rsid w:val="00923AFD"/>
    <w:rsid w:val="00927985"/>
    <w:rsid w:val="009376B8"/>
    <w:rsid w:val="00941939"/>
    <w:rsid w:val="009564B9"/>
    <w:rsid w:val="009657B2"/>
    <w:rsid w:val="009A7B0F"/>
    <w:rsid w:val="009B0DCE"/>
    <w:rsid w:val="009C1ADA"/>
    <w:rsid w:val="00A44FBA"/>
    <w:rsid w:val="00A51336"/>
    <w:rsid w:val="00A978C8"/>
    <w:rsid w:val="00AE3A60"/>
    <w:rsid w:val="00AF5057"/>
    <w:rsid w:val="00AF7F58"/>
    <w:rsid w:val="00B00DFC"/>
    <w:rsid w:val="00B25406"/>
    <w:rsid w:val="00B36A27"/>
    <w:rsid w:val="00B810FE"/>
    <w:rsid w:val="00B86A94"/>
    <w:rsid w:val="00BB7C4A"/>
    <w:rsid w:val="00BC37FA"/>
    <w:rsid w:val="00BE6621"/>
    <w:rsid w:val="00BE6CAB"/>
    <w:rsid w:val="00BF3236"/>
    <w:rsid w:val="00BF399B"/>
    <w:rsid w:val="00BF7259"/>
    <w:rsid w:val="00C25FE1"/>
    <w:rsid w:val="00C3636C"/>
    <w:rsid w:val="00C435BA"/>
    <w:rsid w:val="00CC3FAD"/>
    <w:rsid w:val="00D405D0"/>
    <w:rsid w:val="00D44BC6"/>
    <w:rsid w:val="00D44D3E"/>
    <w:rsid w:val="00D85A4A"/>
    <w:rsid w:val="00DC0395"/>
    <w:rsid w:val="00E04B81"/>
    <w:rsid w:val="00E619AE"/>
    <w:rsid w:val="00E6692D"/>
    <w:rsid w:val="00E73DA2"/>
    <w:rsid w:val="00E74023"/>
    <w:rsid w:val="00EC5D7D"/>
    <w:rsid w:val="00EE2351"/>
    <w:rsid w:val="00F5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3BAF2"/>
  <w15:chartTrackingRefBased/>
  <w15:docId w15:val="{794577B6-3F0A-4052-9D98-B8E3E6C0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8C6C77"/>
    <w:pPr>
      <w:widowControl w:val="0"/>
      <w:autoSpaceDE w:val="0"/>
      <w:autoSpaceDN w:val="0"/>
      <w:adjustRightInd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8C6C77"/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character" w:styleId="a5">
    <w:name w:val="Hyperlink"/>
    <w:uiPriority w:val="99"/>
    <w:unhideWhenUsed/>
    <w:rsid w:val="008C6C7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A7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7B0F"/>
    <w:rPr>
      <w:rFonts w:ascii="Segoe UI" w:hAnsi="Segoe UI" w:cs="Segoe UI"/>
      <w:sz w:val="18"/>
      <w:szCs w:val="18"/>
    </w:rPr>
  </w:style>
  <w:style w:type="character" w:styleId="a8">
    <w:name w:val="annotation reference"/>
    <w:uiPriority w:val="99"/>
    <w:semiHidden/>
    <w:unhideWhenUsed/>
    <w:rsid w:val="00E740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7402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74023"/>
    <w:rPr>
      <w:rFonts w:ascii="Times New Roman" w:eastAsia="Times New Roman" w:hAnsi="Times New Roman" w:cs="Times New Roman"/>
      <w:color w:val="000000"/>
      <w:kern w:val="16"/>
      <w:sz w:val="20"/>
      <w:szCs w:val="20"/>
      <w:lang w:eastAsia="ru-RU"/>
    </w:rPr>
  </w:style>
  <w:style w:type="paragraph" w:customStyle="1" w:styleId="ConsPlusTitle">
    <w:name w:val="ConsPlusTitle"/>
    <w:rsid w:val="001F009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character" w:customStyle="1" w:styleId="ab">
    <w:name w:val="Другое_"/>
    <w:basedOn w:val="a0"/>
    <w:link w:val="ac"/>
    <w:rsid w:val="00923A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c">
    <w:name w:val="Другое"/>
    <w:basedOn w:val="a"/>
    <w:link w:val="ab"/>
    <w:rsid w:val="00923AFD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d">
    <w:name w:val="header"/>
    <w:basedOn w:val="a"/>
    <w:link w:val="ae"/>
    <w:uiPriority w:val="99"/>
    <w:unhideWhenUsed/>
    <w:rsid w:val="0012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27BBC"/>
  </w:style>
  <w:style w:type="paragraph" w:styleId="af">
    <w:name w:val="footer"/>
    <w:basedOn w:val="a"/>
    <w:link w:val="af0"/>
    <w:uiPriority w:val="99"/>
    <w:unhideWhenUsed/>
    <w:rsid w:val="00127B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27BBC"/>
  </w:style>
  <w:style w:type="paragraph" w:styleId="af1">
    <w:name w:val="List Paragraph"/>
    <w:basedOn w:val="a"/>
    <w:uiPriority w:val="34"/>
    <w:qFormat/>
    <w:rsid w:val="00E6692D"/>
    <w:pPr>
      <w:spacing w:after="200" w:line="276" w:lineRule="auto"/>
      <w:ind w:left="708"/>
    </w:pPr>
    <w:rPr>
      <w:rFonts w:ascii="Calibri" w:eastAsiaTheme="minorEastAsia" w:hAnsi="Calibri" w:cs="Times New Roman"/>
    </w:rPr>
  </w:style>
  <w:style w:type="paragraph" w:styleId="af2">
    <w:name w:val="No Spacing"/>
    <w:uiPriority w:val="1"/>
    <w:qFormat/>
    <w:rsid w:val="00C3636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9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35A64-3662-4260-B0DA-AA70F1E4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22</cp:revision>
  <cp:lastPrinted>2022-03-14T07:42:00Z</cp:lastPrinted>
  <dcterms:created xsi:type="dcterms:W3CDTF">2022-01-19T09:10:00Z</dcterms:created>
  <dcterms:modified xsi:type="dcterms:W3CDTF">2022-03-21T16:37:00Z</dcterms:modified>
</cp:coreProperties>
</file>