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56452F6" w14:textId="44DC7449" w:rsidR="00C016B9" w:rsidRDefault="008963A2" w:rsidP="00C016B9">
      <w:pPr>
        <w:spacing w:after="0"/>
        <w:jc w:val="center"/>
        <w:rPr>
          <w:rFonts w:ascii="Times New Roman" w:hAnsi="Times New Roman" w:cs="Times New Roman"/>
          <w:b/>
          <w:sz w:val="28"/>
          <w:szCs w:val="28"/>
          <w:lang w:val="en-US"/>
        </w:rPr>
      </w:pPr>
      <w:r>
        <w:rPr>
          <w:noProof/>
        </w:rPr>
        <w:drawing>
          <wp:inline distT="0" distB="0" distL="0" distR="0" wp14:anchorId="7EC8707F" wp14:editId="58295631">
            <wp:extent cx="1038818" cy="1396365"/>
            <wp:effectExtent l="0" t="0" r="9525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68372" cy="143609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4CF6422" w14:textId="77777777" w:rsidR="00C016B9" w:rsidRPr="00C016B9" w:rsidRDefault="00C016B9" w:rsidP="00C016B9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C016B9">
        <w:rPr>
          <w:rFonts w:ascii="Times New Roman" w:hAnsi="Times New Roman" w:cs="Times New Roman"/>
          <w:b/>
          <w:sz w:val="28"/>
          <w:szCs w:val="28"/>
        </w:rPr>
        <w:t>ОТЧЕТ</w:t>
      </w:r>
    </w:p>
    <w:p w14:paraId="6341521A" w14:textId="59BDEDDC" w:rsidR="00C016B9" w:rsidRPr="00C016B9" w:rsidRDefault="00C016B9" w:rsidP="00C016B9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C016B9">
        <w:rPr>
          <w:rFonts w:ascii="Times New Roman" w:hAnsi="Times New Roman" w:cs="Times New Roman"/>
          <w:b/>
          <w:sz w:val="28"/>
          <w:szCs w:val="28"/>
        </w:rPr>
        <w:t xml:space="preserve">депутата избирательного округа № </w:t>
      </w:r>
      <w:r w:rsidR="008963A2">
        <w:rPr>
          <w:rFonts w:ascii="Times New Roman" w:hAnsi="Times New Roman" w:cs="Times New Roman"/>
          <w:b/>
          <w:sz w:val="28"/>
          <w:szCs w:val="28"/>
        </w:rPr>
        <w:t>2</w:t>
      </w:r>
    </w:p>
    <w:p w14:paraId="5BF7A2E9" w14:textId="5C425CCB" w:rsidR="00C016B9" w:rsidRPr="00C016B9" w:rsidRDefault="008963A2" w:rsidP="00C016B9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Борововой Ирины Валерьевны</w:t>
      </w:r>
    </w:p>
    <w:p w14:paraId="46319AF6" w14:textId="77777777" w:rsidR="00C016B9" w:rsidRPr="00C016B9" w:rsidRDefault="00C016B9" w:rsidP="00C016B9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C016B9">
        <w:rPr>
          <w:rFonts w:ascii="Times New Roman" w:hAnsi="Times New Roman" w:cs="Times New Roman"/>
          <w:b/>
          <w:sz w:val="28"/>
          <w:szCs w:val="28"/>
        </w:rPr>
        <w:t>о деятельности за 2021 год</w:t>
      </w:r>
    </w:p>
    <w:p w14:paraId="7812B2CB" w14:textId="77777777" w:rsidR="00C016B9" w:rsidRPr="00C016B9" w:rsidRDefault="00C016B9" w:rsidP="00C016B9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p w14:paraId="00621760" w14:textId="77777777" w:rsidR="00C016B9" w:rsidRPr="00C016B9" w:rsidRDefault="00C016B9" w:rsidP="00C016B9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C016B9">
        <w:rPr>
          <w:rFonts w:ascii="Times New Roman" w:hAnsi="Times New Roman" w:cs="Times New Roman"/>
          <w:sz w:val="28"/>
          <w:szCs w:val="28"/>
        </w:rPr>
        <w:t xml:space="preserve">Совет депутатов муниципального округа Текстильщики в городе Москве осуществляет свою деятельность в соответствии с Конституцией Российской Федерации, Федеральным законом от 06.10.2003 № 131-ФЗ </w:t>
      </w:r>
      <w:r>
        <w:rPr>
          <w:rFonts w:ascii="Times New Roman" w:hAnsi="Times New Roman" w:cs="Times New Roman"/>
          <w:sz w:val="28"/>
          <w:szCs w:val="28"/>
        </w:rPr>
        <w:t xml:space="preserve">                     </w:t>
      </w:r>
      <w:r w:rsidRPr="00C016B9">
        <w:rPr>
          <w:rFonts w:ascii="Times New Roman" w:hAnsi="Times New Roman" w:cs="Times New Roman"/>
          <w:sz w:val="28"/>
          <w:szCs w:val="28"/>
        </w:rPr>
        <w:t>«Об общих принципах организации местного самоуправления в Российской Федерации», законом города Москвы от 06.11.2002 № 56 «Об организации местного самоуправления в городе Москве», законом города Москвы от 11.07.2012 № 39 «О наделении органов местного самоуправления муниципальных округов в городе Москве отдельными полномочиями города Москвы», Законом города Москвы от 16.12.2015 № 72 «О наделении органов местного самоуправления внутригородских муниципальных образований в городе Москве отдельными полномочиями города Москвы в сфере организации и проведения капитального ремонта общего имущества в многоквартирных домах в рамках реализации региональной программы капитального ремонта общего имущества в многоквартирных домах на территории города Москвы» Уставом муниципального округа, Регламентом Совета депутатов муниципального округа Текстильщики в городе Москве и другими законодательными актами Российской Федерации и города Москвы.</w:t>
      </w:r>
    </w:p>
    <w:p w14:paraId="4E277AA4" w14:textId="7A845158" w:rsidR="00C016B9" w:rsidRPr="00C016B9" w:rsidRDefault="00C016B9" w:rsidP="00C016B9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C016B9">
        <w:rPr>
          <w:rFonts w:ascii="Times New Roman" w:hAnsi="Times New Roman" w:cs="Times New Roman"/>
          <w:sz w:val="28"/>
          <w:szCs w:val="28"/>
        </w:rPr>
        <w:t xml:space="preserve">Являюсь депутатом по избирательному округу № </w:t>
      </w:r>
      <w:r w:rsidR="009742A2">
        <w:rPr>
          <w:rFonts w:ascii="Times New Roman" w:hAnsi="Times New Roman" w:cs="Times New Roman"/>
          <w:sz w:val="28"/>
          <w:szCs w:val="28"/>
        </w:rPr>
        <w:t>2</w:t>
      </w:r>
      <w:r w:rsidRPr="00C016B9">
        <w:rPr>
          <w:rFonts w:ascii="Times New Roman" w:hAnsi="Times New Roman" w:cs="Times New Roman"/>
          <w:sz w:val="28"/>
          <w:szCs w:val="28"/>
        </w:rPr>
        <w:t xml:space="preserve"> Совета депутатов Текстильщики.</w:t>
      </w:r>
    </w:p>
    <w:p w14:paraId="5B98CB55" w14:textId="77777777" w:rsidR="00C016B9" w:rsidRPr="00C016B9" w:rsidRDefault="00C016B9" w:rsidP="00C016B9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C016B9">
        <w:rPr>
          <w:rFonts w:ascii="Times New Roman" w:hAnsi="Times New Roman" w:cs="Times New Roman"/>
          <w:sz w:val="28"/>
          <w:szCs w:val="28"/>
        </w:rPr>
        <w:t>На сегодняшний день в 2021 году было организовано и проведено:</w:t>
      </w:r>
    </w:p>
    <w:p w14:paraId="0FBD575F" w14:textId="77777777" w:rsidR="00C016B9" w:rsidRPr="00C016B9" w:rsidRDefault="00C016B9" w:rsidP="00C016B9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C016B9">
        <w:rPr>
          <w:rFonts w:ascii="Times New Roman" w:hAnsi="Times New Roman" w:cs="Times New Roman"/>
          <w:sz w:val="28"/>
          <w:szCs w:val="28"/>
        </w:rPr>
        <w:t>14 заседаний Совета депутатов</w:t>
      </w:r>
    </w:p>
    <w:p w14:paraId="6DCD82AB" w14:textId="77777777" w:rsidR="00C016B9" w:rsidRPr="00C016B9" w:rsidRDefault="00C016B9" w:rsidP="00C016B9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C016B9">
        <w:rPr>
          <w:rFonts w:ascii="Times New Roman" w:hAnsi="Times New Roman" w:cs="Times New Roman"/>
          <w:sz w:val="28"/>
          <w:szCs w:val="28"/>
        </w:rPr>
        <w:t>Рассмотрено 110 вопросов</w:t>
      </w:r>
    </w:p>
    <w:p w14:paraId="001ACBF1" w14:textId="7C9A858F" w:rsidR="00C016B9" w:rsidRPr="00C016B9" w:rsidRDefault="00C016B9" w:rsidP="00C016B9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C016B9">
        <w:rPr>
          <w:rFonts w:ascii="Times New Roman" w:hAnsi="Times New Roman" w:cs="Times New Roman"/>
          <w:sz w:val="28"/>
          <w:szCs w:val="28"/>
        </w:rPr>
        <w:t>Принято 90 решени</w:t>
      </w:r>
      <w:r w:rsidR="008963A2">
        <w:rPr>
          <w:rFonts w:ascii="Times New Roman" w:hAnsi="Times New Roman" w:cs="Times New Roman"/>
          <w:sz w:val="28"/>
          <w:szCs w:val="28"/>
        </w:rPr>
        <w:t>й</w:t>
      </w:r>
      <w:r w:rsidRPr="00C016B9">
        <w:rPr>
          <w:rFonts w:ascii="Times New Roman" w:hAnsi="Times New Roman" w:cs="Times New Roman"/>
          <w:sz w:val="28"/>
          <w:szCs w:val="28"/>
        </w:rPr>
        <w:t>.</w:t>
      </w:r>
    </w:p>
    <w:p w14:paraId="1F0E8CBB" w14:textId="77777777" w:rsidR="00C016B9" w:rsidRPr="00C016B9" w:rsidRDefault="00C016B9" w:rsidP="00C016B9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C016B9">
        <w:rPr>
          <w:rFonts w:ascii="Times New Roman" w:hAnsi="Times New Roman" w:cs="Times New Roman"/>
          <w:sz w:val="28"/>
          <w:szCs w:val="28"/>
        </w:rPr>
        <w:t> </w:t>
      </w:r>
    </w:p>
    <w:p w14:paraId="0C39B3E9" w14:textId="77777777" w:rsidR="00C016B9" w:rsidRPr="00C016B9" w:rsidRDefault="00C016B9" w:rsidP="00C016B9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C016B9">
        <w:rPr>
          <w:rFonts w:ascii="Times New Roman" w:hAnsi="Times New Roman" w:cs="Times New Roman"/>
          <w:sz w:val="28"/>
          <w:szCs w:val="28"/>
        </w:rPr>
        <w:t>Наиболее важными из них являются:</w:t>
      </w:r>
    </w:p>
    <w:p w14:paraId="1CB7A892" w14:textId="77777777" w:rsidR="00C016B9" w:rsidRPr="00C016B9" w:rsidRDefault="00C016B9" w:rsidP="00C016B9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C016B9">
        <w:rPr>
          <w:rFonts w:ascii="Times New Roman" w:hAnsi="Times New Roman" w:cs="Times New Roman"/>
          <w:sz w:val="28"/>
          <w:szCs w:val="28"/>
        </w:rPr>
        <w:t>− О проведении внешней проверки Контрольно-счетной палатой Москвы годового отчета об исполнении бюджета муниципального округа Текстильщики в городе Москве за 2021 год;</w:t>
      </w:r>
    </w:p>
    <w:p w14:paraId="4CCAA1FC" w14:textId="77777777" w:rsidR="00C016B9" w:rsidRPr="00C016B9" w:rsidRDefault="00C016B9" w:rsidP="00C016B9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C016B9">
        <w:rPr>
          <w:rFonts w:ascii="Times New Roman" w:hAnsi="Times New Roman" w:cs="Times New Roman"/>
          <w:sz w:val="28"/>
          <w:szCs w:val="28"/>
        </w:rPr>
        <w:lastRenderedPageBreak/>
        <w:t>− О внесении изменений и дополнений в Устав муниципального округа Текстильщики в городе Москве;</w:t>
      </w:r>
    </w:p>
    <w:p w14:paraId="14B51C30" w14:textId="77777777" w:rsidR="00C016B9" w:rsidRPr="00C016B9" w:rsidRDefault="00C016B9" w:rsidP="00C016B9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C016B9">
        <w:rPr>
          <w:rFonts w:ascii="Times New Roman" w:hAnsi="Times New Roman" w:cs="Times New Roman"/>
          <w:sz w:val="28"/>
          <w:szCs w:val="28"/>
        </w:rPr>
        <w:t>− О награждении Графовой Людмилы Львовны Почётным знаком «Почётный житель муниципального округа Текстильщики в городе Москве»;</w:t>
      </w:r>
    </w:p>
    <w:p w14:paraId="03071689" w14:textId="77777777" w:rsidR="00C016B9" w:rsidRPr="00C016B9" w:rsidRDefault="00C016B9" w:rsidP="00C016B9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C016B9">
        <w:rPr>
          <w:rFonts w:ascii="Times New Roman" w:hAnsi="Times New Roman" w:cs="Times New Roman"/>
          <w:sz w:val="28"/>
          <w:szCs w:val="28"/>
        </w:rPr>
        <w:t>− Об утверждении тематики и сроков проведения местных праздничных мероприятий на территории муниципального округа Текстильщики в городе Москве на 2021 год;</w:t>
      </w:r>
    </w:p>
    <w:p w14:paraId="41F848FB" w14:textId="77777777" w:rsidR="00C016B9" w:rsidRPr="00C016B9" w:rsidRDefault="00C016B9" w:rsidP="00C016B9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C016B9">
        <w:rPr>
          <w:rFonts w:ascii="Times New Roman" w:hAnsi="Times New Roman" w:cs="Times New Roman"/>
          <w:sz w:val="28"/>
          <w:szCs w:val="28"/>
        </w:rPr>
        <w:t>− О согласовании места размещения ярмарки выходного дня на 2022 год;</w:t>
      </w:r>
    </w:p>
    <w:p w14:paraId="6D149C66" w14:textId="77777777" w:rsidR="00C016B9" w:rsidRPr="00C016B9" w:rsidRDefault="00C016B9" w:rsidP="00C016B9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C016B9">
        <w:rPr>
          <w:rFonts w:ascii="Times New Roman" w:hAnsi="Times New Roman" w:cs="Times New Roman"/>
          <w:sz w:val="28"/>
          <w:szCs w:val="28"/>
        </w:rPr>
        <w:t>− О согласовании проекта адресного перечня территорий жилой застройки для проведения работ по благоустройству в 2021 году;</w:t>
      </w:r>
    </w:p>
    <w:p w14:paraId="4AC0F661" w14:textId="77777777" w:rsidR="00C016B9" w:rsidRPr="00C016B9" w:rsidRDefault="00C016B9" w:rsidP="00C016B9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C016B9">
        <w:rPr>
          <w:rFonts w:ascii="Times New Roman" w:hAnsi="Times New Roman" w:cs="Times New Roman"/>
          <w:sz w:val="28"/>
          <w:szCs w:val="28"/>
        </w:rPr>
        <w:t>− Решения, принятые в рамках реализации Закона города Москвы от 11.07.2012 № 39 «О наделении органов местного самоуправления муниципальных округов в городе Москве отдельными полномочиями города Москвы» (21 решение) в частности:</w:t>
      </w:r>
    </w:p>
    <w:p w14:paraId="67B8D4DB" w14:textId="77777777" w:rsidR="00C016B9" w:rsidRPr="00C016B9" w:rsidRDefault="00C016B9" w:rsidP="00C016B9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C016B9">
        <w:rPr>
          <w:rFonts w:ascii="Times New Roman" w:hAnsi="Times New Roman" w:cs="Times New Roman"/>
          <w:sz w:val="28"/>
          <w:szCs w:val="28"/>
        </w:rPr>
        <w:t>− об информации руководителей учреждений района о работе в 2020 году - 13 решений;</w:t>
      </w:r>
    </w:p>
    <w:p w14:paraId="38CACBCC" w14:textId="77777777" w:rsidR="00C016B9" w:rsidRPr="00C016B9" w:rsidRDefault="00C016B9" w:rsidP="00C016B9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C016B9">
        <w:rPr>
          <w:rFonts w:ascii="Times New Roman" w:hAnsi="Times New Roman" w:cs="Times New Roman"/>
          <w:sz w:val="28"/>
          <w:szCs w:val="28"/>
        </w:rPr>
        <w:t>− согласование (отказ в согласовании) проекта схемы и проекта изменения схемы размещения нестационарных торговых объектов - 3 решения;</w:t>
      </w:r>
    </w:p>
    <w:p w14:paraId="56F91CB6" w14:textId="77777777" w:rsidR="00C016B9" w:rsidRPr="00C016B9" w:rsidRDefault="00C016B9" w:rsidP="00C016B9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C016B9">
        <w:rPr>
          <w:rFonts w:ascii="Times New Roman" w:hAnsi="Times New Roman" w:cs="Times New Roman"/>
          <w:sz w:val="28"/>
          <w:szCs w:val="28"/>
        </w:rPr>
        <w:t>− формирование и утверждение плана дополнительных мероприятий по социально-экономическому развитию района в 2021 году - 2 решения;</w:t>
      </w:r>
    </w:p>
    <w:p w14:paraId="2DCF5686" w14:textId="77777777" w:rsidR="00C016B9" w:rsidRPr="00C016B9" w:rsidRDefault="00C016B9" w:rsidP="00C016B9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C016B9">
        <w:rPr>
          <w:rFonts w:ascii="Times New Roman" w:hAnsi="Times New Roman" w:cs="Times New Roman"/>
          <w:sz w:val="28"/>
          <w:szCs w:val="28"/>
        </w:rPr>
        <w:t>− согласование внесенного главой управы района ежеквартального сводного районного календарного плана по досуговой, социально-воспитательной, физкультурно-оздоровительной и спортивной работе с населением по месту жительства - 3 решения;</w:t>
      </w:r>
    </w:p>
    <w:p w14:paraId="06371572" w14:textId="77777777" w:rsidR="00C016B9" w:rsidRPr="00C016B9" w:rsidRDefault="00C016B9" w:rsidP="00C016B9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C016B9">
        <w:rPr>
          <w:rFonts w:ascii="Times New Roman" w:hAnsi="Times New Roman" w:cs="Times New Roman"/>
          <w:sz w:val="28"/>
          <w:szCs w:val="28"/>
        </w:rPr>
        <w:t> </w:t>
      </w:r>
    </w:p>
    <w:p w14:paraId="0A3E63D3" w14:textId="77777777" w:rsidR="00C016B9" w:rsidRPr="00C016B9" w:rsidRDefault="00C016B9" w:rsidP="00C016B9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C016B9">
        <w:rPr>
          <w:rFonts w:ascii="Times New Roman" w:hAnsi="Times New Roman" w:cs="Times New Roman"/>
          <w:sz w:val="28"/>
          <w:szCs w:val="28"/>
        </w:rPr>
        <w:t>Решения, принятые ранее в рамках реализации Закона города Москвы от 16.12.2015 № 72 «О наделении органов местного самоуправления внутригородских муниципальных образований в городе Москве отдельными полномочиями города Москвы в сфере организации и проведения капитального ремонта общего имущества в многоквартирных домах в рамках реализации региональной программы капитального ремонта общего имущества в многоквартирных домах на территории города Москвы» продолжали реализацию в 2021 году.</w:t>
      </w:r>
    </w:p>
    <w:p w14:paraId="16884BFA" w14:textId="77777777" w:rsidR="00C016B9" w:rsidRPr="00C016B9" w:rsidRDefault="00C016B9" w:rsidP="00C016B9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 </w:t>
      </w:r>
    </w:p>
    <w:p w14:paraId="05D783C0" w14:textId="77777777" w:rsidR="00C016B9" w:rsidRPr="00C016B9" w:rsidRDefault="00C016B9" w:rsidP="00EE523C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C016B9">
        <w:rPr>
          <w:rFonts w:ascii="Times New Roman" w:hAnsi="Times New Roman" w:cs="Times New Roman"/>
          <w:sz w:val="28"/>
          <w:szCs w:val="28"/>
        </w:rPr>
        <w:t>Работа с обращениями:</w:t>
      </w:r>
    </w:p>
    <w:p w14:paraId="37E60CA1" w14:textId="30F4856F" w:rsidR="00C016B9" w:rsidRPr="00C016B9" w:rsidRDefault="00C016B9" w:rsidP="00C016B9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C016B9">
        <w:rPr>
          <w:rFonts w:ascii="Times New Roman" w:hAnsi="Times New Roman" w:cs="Times New Roman"/>
          <w:sz w:val="28"/>
          <w:szCs w:val="28"/>
        </w:rPr>
        <w:t>Основные темы</w:t>
      </w:r>
      <w:r w:rsidR="00C976F2">
        <w:rPr>
          <w:rFonts w:ascii="Times New Roman" w:hAnsi="Times New Roman" w:cs="Times New Roman"/>
          <w:sz w:val="28"/>
          <w:szCs w:val="28"/>
        </w:rPr>
        <w:t>:</w:t>
      </w:r>
    </w:p>
    <w:p w14:paraId="0F7F58F4" w14:textId="680C9CB3" w:rsidR="00C016B9" w:rsidRPr="00C016B9" w:rsidRDefault="00C016B9" w:rsidP="00C016B9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C016B9">
        <w:rPr>
          <w:rFonts w:ascii="Times New Roman" w:hAnsi="Times New Roman" w:cs="Times New Roman"/>
          <w:sz w:val="28"/>
          <w:szCs w:val="28"/>
        </w:rPr>
        <w:t xml:space="preserve">- </w:t>
      </w:r>
      <w:r w:rsidR="008963A2">
        <w:rPr>
          <w:rFonts w:ascii="Times New Roman" w:hAnsi="Times New Roman" w:cs="Times New Roman"/>
          <w:sz w:val="28"/>
          <w:szCs w:val="28"/>
        </w:rPr>
        <w:t>Вопросы ЖКХ и капремонта</w:t>
      </w:r>
      <w:r w:rsidRPr="00C016B9">
        <w:rPr>
          <w:rFonts w:ascii="Times New Roman" w:hAnsi="Times New Roman" w:cs="Times New Roman"/>
          <w:sz w:val="28"/>
          <w:szCs w:val="28"/>
        </w:rPr>
        <w:t>,</w:t>
      </w:r>
    </w:p>
    <w:p w14:paraId="238441AA" w14:textId="254837F6" w:rsidR="00C016B9" w:rsidRPr="00C016B9" w:rsidRDefault="00C016B9" w:rsidP="00C016B9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C016B9">
        <w:rPr>
          <w:rFonts w:ascii="Times New Roman" w:hAnsi="Times New Roman" w:cs="Times New Roman"/>
          <w:sz w:val="28"/>
          <w:szCs w:val="28"/>
        </w:rPr>
        <w:t xml:space="preserve">- </w:t>
      </w:r>
      <w:r w:rsidR="008963A2">
        <w:rPr>
          <w:rFonts w:ascii="Times New Roman" w:hAnsi="Times New Roman" w:cs="Times New Roman"/>
          <w:sz w:val="28"/>
          <w:szCs w:val="28"/>
        </w:rPr>
        <w:t>Вопросы социального сопровождения семей</w:t>
      </w:r>
      <w:r w:rsidRPr="00C016B9">
        <w:rPr>
          <w:rFonts w:ascii="Times New Roman" w:hAnsi="Times New Roman" w:cs="Times New Roman"/>
          <w:sz w:val="28"/>
          <w:szCs w:val="28"/>
        </w:rPr>
        <w:t>,</w:t>
      </w:r>
    </w:p>
    <w:p w14:paraId="23D7D301" w14:textId="162099BC" w:rsidR="00C016B9" w:rsidRPr="00C016B9" w:rsidRDefault="00C016B9" w:rsidP="00C016B9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C016B9">
        <w:rPr>
          <w:rFonts w:ascii="Times New Roman" w:hAnsi="Times New Roman" w:cs="Times New Roman"/>
          <w:sz w:val="28"/>
          <w:szCs w:val="28"/>
        </w:rPr>
        <w:t xml:space="preserve">- </w:t>
      </w:r>
      <w:r w:rsidR="008963A2">
        <w:rPr>
          <w:rFonts w:ascii="Times New Roman" w:hAnsi="Times New Roman" w:cs="Times New Roman"/>
          <w:sz w:val="28"/>
          <w:szCs w:val="28"/>
        </w:rPr>
        <w:t>П</w:t>
      </w:r>
      <w:r w:rsidRPr="00C016B9">
        <w:rPr>
          <w:rFonts w:ascii="Times New Roman" w:hAnsi="Times New Roman" w:cs="Times New Roman"/>
          <w:sz w:val="28"/>
          <w:szCs w:val="28"/>
        </w:rPr>
        <w:t>рограмма реновации жилья,</w:t>
      </w:r>
    </w:p>
    <w:p w14:paraId="29C68257" w14:textId="0EF02BC6" w:rsidR="00C016B9" w:rsidRPr="00C016B9" w:rsidRDefault="00C016B9" w:rsidP="00C016B9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C016B9">
        <w:rPr>
          <w:rFonts w:ascii="Times New Roman" w:hAnsi="Times New Roman" w:cs="Times New Roman"/>
          <w:sz w:val="28"/>
          <w:szCs w:val="28"/>
        </w:rPr>
        <w:t xml:space="preserve">- </w:t>
      </w:r>
      <w:r w:rsidR="008963A2">
        <w:rPr>
          <w:rFonts w:ascii="Times New Roman" w:hAnsi="Times New Roman" w:cs="Times New Roman"/>
          <w:sz w:val="28"/>
          <w:szCs w:val="28"/>
        </w:rPr>
        <w:t>Благоустройство района</w:t>
      </w:r>
      <w:r w:rsidRPr="00C016B9">
        <w:rPr>
          <w:rFonts w:ascii="Times New Roman" w:hAnsi="Times New Roman" w:cs="Times New Roman"/>
          <w:sz w:val="28"/>
          <w:szCs w:val="28"/>
        </w:rPr>
        <w:t>,</w:t>
      </w:r>
    </w:p>
    <w:p w14:paraId="6A365054" w14:textId="77777777" w:rsidR="00C016B9" w:rsidRPr="00C016B9" w:rsidRDefault="00C016B9" w:rsidP="00C016B9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C016B9">
        <w:rPr>
          <w:rFonts w:ascii="Times New Roman" w:hAnsi="Times New Roman" w:cs="Times New Roman"/>
          <w:sz w:val="28"/>
          <w:szCs w:val="28"/>
        </w:rPr>
        <w:t> </w:t>
      </w:r>
    </w:p>
    <w:p w14:paraId="40B49A81" w14:textId="77777777" w:rsidR="00C016B9" w:rsidRPr="00C016B9" w:rsidRDefault="00C016B9" w:rsidP="00C016B9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C016B9">
        <w:rPr>
          <w:rFonts w:ascii="Times New Roman" w:hAnsi="Times New Roman" w:cs="Times New Roman"/>
          <w:sz w:val="28"/>
          <w:szCs w:val="28"/>
        </w:rPr>
        <w:lastRenderedPageBreak/>
        <w:t> </w:t>
      </w:r>
    </w:p>
    <w:p w14:paraId="6B982798" w14:textId="77777777" w:rsidR="00C016B9" w:rsidRPr="00C016B9" w:rsidRDefault="00C016B9" w:rsidP="00C016B9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C016B9">
        <w:rPr>
          <w:rFonts w:ascii="Times New Roman" w:hAnsi="Times New Roman" w:cs="Times New Roman"/>
          <w:sz w:val="28"/>
          <w:szCs w:val="28"/>
        </w:rPr>
        <w:t>Участие в Комиссиях по открытию и приемке работ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C016B9">
        <w:rPr>
          <w:rFonts w:ascii="Times New Roman" w:hAnsi="Times New Roman" w:cs="Times New Roman"/>
          <w:sz w:val="28"/>
          <w:szCs w:val="28"/>
        </w:rPr>
        <w:t>по капитальному ремонту многоквартирных домов</w:t>
      </w:r>
    </w:p>
    <w:p w14:paraId="4733DF2A" w14:textId="77777777" w:rsidR="00C016B9" w:rsidRPr="00C016B9" w:rsidRDefault="00C016B9" w:rsidP="00C016B9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C016B9">
        <w:rPr>
          <w:rFonts w:ascii="Times New Roman" w:hAnsi="Times New Roman" w:cs="Times New Roman"/>
          <w:sz w:val="28"/>
          <w:szCs w:val="28"/>
        </w:rPr>
        <w:t>АДРЕСА:</w:t>
      </w:r>
    </w:p>
    <w:p w14:paraId="2AD3325D" w14:textId="686D7CFA" w:rsidR="004B4FDD" w:rsidRDefault="004B4FDD" w:rsidP="00AD01E7">
      <w:pPr>
        <w:pStyle w:val="a5"/>
        <w:numPr>
          <w:ilvl w:val="0"/>
          <w:numId w:val="1"/>
        </w:num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Волжский б-р, д. 26, корп. 3</w:t>
      </w:r>
      <w:r w:rsidR="00906947">
        <w:rPr>
          <w:rFonts w:ascii="Times New Roman" w:hAnsi="Times New Roman" w:cs="Times New Roman"/>
          <w:sz w:val="28"/>
          <w:szCs w:val="28"/>
        </w:rPr>
        <w:t>;</w:t>
      </w:r>
    </w:p>
    <w:p w14:paraId="56EA9D24" w14:textId="640D18B3" w:rsidR="00906947" w:rsidRDefault="00906947" w:rsidP="00AD01E7">
      <w:pPr>
        <w:pStyle w:val="a5"/>
        <w:numPr>
          <w:ilvl w:val="0"/>
          <w:numId w:val="1"/>
        </w:num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Волжский б-р, д. 28;</w:t>
      </w:r>
    </w:p>
    <w:p w14:paraId="657985D5" w14:textId="2CBC1289" w:rsidR="00906947" w:rsidRDefault="00906947" w:rsidP="00AD01E7">
      <w:pPr>
        <w:pStyle w:val="a5"/>
        <w:numPr>
          <w:ilvl w:val="0"/>
          <w:numId w:val="1"/>
        </w:num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Волжский б-р, д. 36;</w:t>
      </w:r>
    </w:p>
    <w:p w14:paraId="771475D5" w14:textId="3EB9276D" w:rsidR="00AD01E7" w:rsidRDefault="00AD01E7" w:rsidP="00AD01E7">
      <w:pPr>
        <w:pStyle w:val="a5"/>
        <w:numPr>
          <w:ilvl w:val="0"/>
          <w:numId w:val="1"/>
        </w:num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ул. Люблинская, д. 27/2</w:t>
      </w:r>
      <w:r w:rsidR="004B4FDD">
        <w:rPr>
          <w:rFonts w:ascii="Times New Roman" w:hAnsi="Times New Roman" w:cs="Times New Roman"/>
          <w:sz w:val="28"/>
          <w:szCs w:val="28"/>
        </w:rPr>
        <w:t>;</w:t>
      </w:r>
    </w:p>
    <w:p w14:paraId="602A4B39" w14:textId="55DEE6D1" w:rsidR="004B4FDD" w:rsidRDefault="004B4FDD" w:rsidP="00AD01E7">
      <w:pPr>
        <w:pStyle w:val="a5"/>
        <w:numPr>
          <w:ilvl w:val="0"/>
          <w:numId w:val="1"/>
        </w:num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ул. Малышева, д. 21;</w:t>
      </w:r>
    </w:p>
    <w:p w14:paraId="6349C5C0" w14:textId="0F4B7818" w:rsidR="004B4FDD" w:rsidRDefault="004B4FDD" w:rsidP="00AD01E7">
      <w:pPr>
        <w:pStyle w:val="a5"/>
        <w:numPr>
          <w:ilvl w:val="0"/>
          <w:numId w:val="1"/>
        </w:num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ул. Малышева, д. 26, корп. 2;</w:t>
      </w:r>
    </w:p>
    <w:p w14:paraId="5D4AF773" w14:textId="45D73424" w:rsidR="004B4FDD" w:rsidRDefault="004B4FDD" w:rsidP="00AD01E7">
      <w:pPr>
        <w:pStyle w:val="a5"/>
        <w:numPr>
          <w:ilvl w:val="0"/>
          <w:numId w:val="1"/>
        </w:num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ул. Чистова, д. 24;</w:t>
      </w:r>
    </w:p>
    <w:p w14:paraId="75B1B364" w14:textId="2A915A99" w:rsidR="00AD01E7" w:rsidRDefault="00AD01E7" w:rsidP="00AD01E7">
      <w:pPr>
        <w:pStyle w:val="a5"/>
        <w:numPr>
          <w:ilvl w:val="0"/>
          <w:numId w:val="1"/>
        </w:num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ул. Шкулёва, д. 3Б</w:t>
      </w:r>
    </w:p>
    <w:p w14:paraId="1614C9C8" w14:textId="77777777" w:rsidR="004B4FDD" w:rsidRDefault="004B4FDD" w:rsidP="004B4FDD">
      <w:pPr>
        <w:pStyle w:val="a5"/>
        <w:numPr>
          <w:ilvl w:val="0"/>
          <w:numId w:val="1"/>
        </w:num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ул. Юных Ленинцев, д. 3;</w:t>
      </w:r>
    </w:p>
    <w:p w14:paraId="368DB4A8" w14:textId="4B605F82" w:rsidR="004B4FDD" w:rsidRDefault="004B4FDD" w:rsidP="004B4FDD">
      <w:pPr>
        <w:pStyle w:val="a5"/>
        <w:numPr>
          <w:ilvl w:val="0"/>
          <w:numId w:val="1"/>
        </w:num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ул. Юных Ленинцев, д. 6;</w:t>
      </w:r>
    </w:p>
    <w:p w14:paraId="4B3CCC27" w14:textId="6CA3D41C" w:rsidR="00906947" w:rsidRDefault="00906947" w:rsidP="004B4FDD">
      <w:pPr>
        <w:pStyle w:val="a5"/>
        <w:numPr>
          <w:ilvl w:val="0"/>
          <w:numId w:val="1"/>
        </w:num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ул. Юных Ленинцев, д.14/16, корп. 2;</w:t>
      </w:r>
    </w:p>
    <w:p w14:paraId="254D6C89" w14:textId="4D32044C" w:rsidR="00AD01E7" w:rsidRPr="004B4FDD" w:rsidRDefault="004B4FDD" w:rsidP="004B4FDD">
      <w:pPr>
        <w:pStyle w:val="a5"/>
        <w:numPr>
          <w:ilvl w:val="0"/>
          <w:numId w:val="1"/>
        </w:num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ул. Юных Ленинцев, д. 26, корп. 1</w:t>
      </w:r>
      <w:r w:rsidR="00906947">
        <w:rPr>
          <w:rFonts w:ascii="Times New Roman" w:hAnsi="Times New Roman" w:cs="Times New Roman"/>
          <w:sz w:val="28"/>
          <w:szCs w:val="28"/>
        </w:rPr>
        <w:t>.</w:t>
      </w:r>
    </w:p>
    <w:p w14:paraId="57F112E9" w14:textId="6623F5AC" w:rsidR="00C016B9" w:rsidRPr="00C016B9" w:rsidRDefault="00C016B9" w:rsidP="00C016B9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Всего подписано </w:t>
      </w:r>
      <w:r w:rsidR="00906947">
        <w:rPr>
          <w:rFonts w:ascii="Times New Roman" w:hAnsi="Times New Roman" w:cs="Times New Roman"/>
          <w:sz w:val="28"/>
          <w:szCs w:val="28"/>
        </w:rPr>
        <w:t>59</w:t>
      </w:r>
      <w:r w:rsidRPr="00C016B9">
        <w:rPr>
          <w:rFonts w:ascii="Times New Roman" w:hAnsi="Times New Roman" w:cs="Times New Roman"/>
          <w:sz w:val="28"/>
          <w:szCs w:val="28"/>
        </w:rPr>
        <w:t xml:space="preserve">  Актов открытия и приемки выполненных работ</w:t>
      </w:r>
    </w:p>
    <w:p w14:paraId="566F4B7C" w14:textId="77777777" w:rsidR="00C016B9" w:rsidRPr="00C016B9" w:rsidRDefault="00C016B9" w:rsidP="00C016B9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C016B9">
        <w:rPr>
          <w:rFonts w:ascii="Times New Roman" w:hAnsi="Times New Roman" w:cs="Times New Roman"/>
          <w:sz w:val="28"/>
          <w:szCs w:val="28"/>
        </w:rPr>
        <w:t> </w:t>
      </w:r>
    </w:p>
    <w:p w14:paraId="06AFC1E5" w14:textId="77777777" w:rsidR="00C016B9" w:rsidRPr="00C016B9" w:rsidRDefault="00C016B9" w:rsidP="00C016B9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C016B9">
        <w:rPr>
          <w:rFonts w:ascii="Times New Roman" w:hAnsi="Times New Roman" w:cs="Times New Roman"/>
          <w:sz w:val="28"/>
          <w:szCs w:val="28"/>
        </w:rPr>
        <w:t>Проведение  местных праздников</w:t>
      </w:r>
    </w:p>
    <w:p w14:paraId="1FAE2C9C" w14:textId="77777777" w:rsidR="00C016B9" w:rsidRPr="00C016B9" w:rsidRDefault="00C016B9" w:rsidP="00C016B9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C016B9">
        <w:rPr>
          <w:rFonts w:ascii="Times New Roman" w:hAnsi="Times New Roman" w:cs="Times New Roman"/>
          <w:sz w:val="28"/>
          <w:szCs w:val="28"/>
        </w:rPr>
        <w:t> </w:t>
      </w:r>
    </w:p>
    <w:p w14:paraId="77F21BE9" w14:textId="77777777" w:rsidR="00C016B9" w:rsidRPr="00C016B9" w:rsidRDefault="00C016B9" w:rsidP="00C016B9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C016B9">
        <w:rPr>
          <w:rFonts w:ascii="Times New Roman" w:hAnsi="Times New Roman" w:cs="Times New Roman"/>
          <w:sz w:val="28"/>
          <w:szCs w:val="28"/>
        </w:rPr>
        <w:t>31.08.2021</w:t>
      </w:r>
    </w:p>
    <w:p w14:paraId="1E259F2D" w14:textId="77777777" w:rsidR="00C016B9" w:rsidRPr="00C016B9" w:rsidRDefault="00C016B9" w:rsidP="00C016B9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C016B9">
        <w:rPr>
          <w:rFonts w:ascii="Times New Roman" w:hAnsi="Times New Roman" w:cs="Times New Roman"/>
          <w:sz w:val="28"/>
          <w:szCs w:val="28"/>
        </w:rPr>
        <w:t>ПРОГУЛКА ПО МОСКВА РЕКЕ</w:t>
      </w:r>
    </w:p>
    <w:p w14:paraId="2458399F" w14:textId="77777777" w:rsidR="00C016B9" w:rsidRPr="00C016B9" w:rsidRDefault="00C016B9" w:rsidP="00C016B9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C016B9">
        <w:rPr>
          <w:rFonts w:ascii="Times New Roman" w:hAnsi="Times New Roman" w:cs="Times New Roman"/>
          <w:sz w:val="28"/>
          <w:szCs w:val="28"/>
        </w:rPr>
        <w:t>26 августа в рамках празднования Дня района Текстильщики - теплоходная прогулка. </w:t>
      </w:r>
    </w:p>
    <w:p w14:paraId="67A74C0C" w14:textId="77777777" w:rsidR="00C016B9" w:rsidRPr="00C016B9" w:rsidRDefault="00C016B9" w:rsidP="00C016B9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C016B9">
        <w:rPr>
          <w:rFonts w:ascii="Times New Roman" w:hAnsi="Times New Roman" w:cs="Times New Roman"/>
          <w:sz w:val="28"/>
          <w:szCs w:val="28"/>
        </w:rPr>
        <w:t> </w:t>
      </w:r>
    </w:p>
    <w:p w14:paraId="181D468C" w14:textId="77777777" w:rsidR="00C016B9" w:rsidRPr="00C016B9" w:rsidRDefault="00C016B9" w:rsidP="00C016B9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C016B9">
        <w:rPr>
          <w:rFonts w:ascii="Times New Roman" w:hAnsi="Times New Roman" w:cs="Times New Roman"/>
          <w:sz w:val="28"/>
          <w:szCs w:val="28"/>
        </w:rPr>
        <w:t>10.09.2021</w:t>
      </w:r>
    </w:p>
    <w:p w14:paraId="362828B3" w14:textId="77777777" w:rsidR="00C016B9" w:rsidRPr="00C016B9" w:rsidRDefault="00C016B9" w:rsidP="00C016B9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C016B9">
        <w:rPr>
          <w:rFonts w:ascii="Times New Roman" w:hAnsi="Times New Roman" w:cs="Times New Roman"/>
          <w:sz w:val="28"/>
          <w:szCs w:val="28"/>
        </w:rPr>
        <w:t>МЕСТНЫЙ праздник «Мои Текстильщики»</w:t>
      </w:r>
    </w:p>
    <w:p w14:paraId="3DAE2B93" w14:textId="77777777" w:rsidR="00C016B9" w:rsidRPr="00C016B9" w:rsidRDefault="00C016B9" w:rsidP="00C016B9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14:paraId="5DCA8A5B" w14:textId="77777777" w:rsidR="00C016B9" w:rsidRPr="00C016B9" w:rsidRDefault="00C016B9" w:rsidP="00C016B9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</w:t>
      </w:r>
      <w:r w:rsidRPr="00AD01E7">
        <w:rPr>
          <w:rFonts w:ascii="Times New Roman" w:hAnsi="Times New Roman" w:cs="Times New Roman"/>
          <w:sz w:val="28"/>
          <w:szCs w:val="28"/>
        </w:rPr>
        <w:t>9</w:t>
      </w:r>
      <w:r w:rsidRPr="00C016B9">
        <w:rPr>
          <w:rFonts w:ascii="Times New Roman" w:hAnsi="Times New Roman" w:cs="Times New Roman"/>
          <w:sz w:val="28"/>
          <w:szCs w:val="28"/>
        </w:rPr>
        <w:t>.12.2021</w:t>
      </w:r>
    </w:p>
    <w:p w14:paraId="3E2AAABD" w14:textId="77777777" w:rsidR="00C016B9" w:rsidRPr="00C016B9" w:rsidRDefault="00C016B9" w:rsidP="00C016B9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C016B9">
        <w:rPr>
          <w:rFonts w:ascii="Times New Roman" w:hAnsi="Times New Roman" w:cs="Times New Roman"/>
          <w:sz w:val="28"/>
          <w:szCs w:val="28"/>
        </w:rPr>
        <w:t xml:space="preserve">Местный праздник Новогодняя елка для детей </w:t>
      </w:r>
    </w:p>
    <w:p w14:paraId="05E4DACC" w14:textId="77777777" w:rsidR="00C016B9" w:rsidRPr="00C016B9" w:rsidRDefault="00C016B9" w:rsidP="00C016B9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14:paraId="37AA782F" w14:textId="77777777" w:rsidR="00C016B9" w:rsidRPr="00C016B9" w:rsidRDefault="00C016B9" w:rsidP="00C016B9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C016B9">
        <w:rPr>
          <w:rFonts w:ascii="Times New Roman" w:hAnsi="Times New Roman" w:cs="Times New Roman"/>
          <w:sz w:val="28"/>
          <w:szCs w:val="28"/>
        </w:rPr>
        <w:t>Все мероприятия проводились с учетом мер по профилактике рисков, связанных с распространением короновирусной инфекции (COVID-19).</w:t>
      </w:r>
    </w:p>
    <w:p w14:paraId="21D18622" w14:textId="77777777" w:rsidR="00C016B9" w:rsidRPr="00C016B9" w:rsidRDefault="00C016B9" w:rsidP="00C016B9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14:paraId="7E137EC5" w14:textId="77777777" w:rsidR="00C016B9" w:rsidRPr="00C016B9" w:rsidRDefault="00C016B9" w:rsidP="00C016B9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C016B9">
        <w:rPr>
          <w:rFonts w:ascii="Times New Roman" w:hAnsi="Times New Roman" w:cs="Times New Roman"/>
          <w:sz w:val="28"/>
          <w:szCs w:val="28"/>
        </w:rPr>
        <w:t> </w:t>
      </w:r>
    </w:p>
    <w:p w14:paraId="4CF34327" w14:textId="77777777" w:rsidR="00C016B9" w:rsidRPr="00C016B9" w:rsidRDefault="00C016B9" w:rsidP="00C016B9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C016B9">
        <w:rPr>
          <w:rFonts w:ascii="Times New Roman" w:hAnsi="Times New Roman" w:cs="Times New Roman"/>
          <w:sz w:val="28"/>
          <w:szCs w:val="28"/>
        </w:rPr>
        <w:t> </w:t>
      </w:r>
    </w:p>
    <w:p w14:paraId="2B64051D" w14:textId="77777777" w:rsidR="00C016B9" w:rsidRPr="00C016B9" w:rsidRDefault="00C016B9" w:rsidP="00C016B9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C016B9">
        <w:rPr>
          <w:rFonts w:ascii="Times New Roman" w:hAnsi="Times New Roman" w:cs="Times New Roman"/>
          <w:sz w:val="28"/>
          <w:szCs w:val="28"/>
        </w:rPr>
        <w:t>Информирование населения</w:t>
      </w:r>
    </w:p>
    <w:p w14:paraId="3724EA20" w14:textId="77777777" w:rsidR="00C016B9" w:rsidRPr="00C016B9" w:rsidRDefault="00C016B9" w:rsidP="00C016B9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C016B9">
        <w:rPr>
          <w:rFonts w:ascii="Times New Roman" w:hAnsi="Times New Roman" w:cs="Times New Roman"/>
          <w:sz w:val="28"/>
          <w:szCs w:val="28"/>
        </w:rPr>
        <w:t>− 3 номера спецвыпуска газеты «Депутатская правда» (тираж 30 000 экз.);</w:t>
      </w:r>
    </w:p>
    <w:p w14:paraId="1E369722" w14:textId="77777777" w:rsidR="00C016B9" w:rsidRPr="00C016B9" w:rsidRDefault="00C016B9" w:rsidP="00C016B9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C016B9">
        <w:rPr>
          <w:rFonts w:ascii="Times New Roman" w:hAnsi="Times New Roman" w:cs="Times New Roman"/>
          <w:sz w:val="28"/>
          <w:szCs w:val="28"/>
        </w:rPr>
        <w:t>− сайт Совета депутатов муниципального округа Текстильщики http://mun-tekstil.ru/;</w:t>
      </w:r>
    </w:p>
    <w:p w14:paraId="2F50AE19" w14:textId="77777777" w:rsidR="00C016B9" w:rsidRPr="00C016B9" w:rsidRDefault="00C016B9" w:rsidP="00C016B9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C016B9">
        <w:rPr>
          <w:rFonts w:ascii="Times New Roman" w:hAnsi="Times New Roman" w:cs="Times New Roman"/>
          <w:sz w:val="28"/>
          <w:szCs w:val="28"/>
        </w:rPr>
        <w:t>− бюллетень «Московский муниципальный вестник»;</w:t>
      </w:r>
    </w:p>
    <w:p w14:paraId="4533B825" w14:textId="77777777" w:rsidR="00C016B9" w:rsidRPr="00C016B9" w:rsidRDefault="00C016B9" w:rsidP="00C016B9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C016B9">
        <w:rPr>
          <w:rFonts w:ascii="Times New Roman" w:hAnsi="Times New Roman" w:cs="Times New Roman"/>
          <w:sz w:val="28"/>
          <w:szCs w:val="28"/>
        </w:rPr>
        <w:lastRenderedPageBreak/>
        <w:t>− также информация о работе Совета депутатов размещается на информационных стендах.</w:t>
      </w:r>
    </w:p>
    <w:p w14:paraId="6C2C2CB8" w14:textId="77777777" w:rsidR="00C016B9" w:rsidRPr="00C016B9" w:rsidRDefault="00C016B9" w:rsidP="00C016B9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C016B9">
        <w:rPr>
          <w:rFonts w:ascii="Times New Roman" w:hAnsi="Times New Roman" w:cs="Times New Roman"/>
          <w:sz w:val="28"/>
          <w:szCs w:val="28"/>
        </w:rPr>
        <w:t> </w:t>
      </w:r>
    </w:p>
    <w:p w14:paraId="75BC8168" w14:textId="77777777" w:rsidR="00C016B9" w:rsidRPr="00C016B9" w:rsidRDefault="00C016B9" w:rsidP="00C016B9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C016B9">
        <w:rPr>
          <w:rFonts w:ascii="Times New Roman" w:hAnsi="Times New Roman" w:cs="Times New Roman"/>
          <w:sz w:val="28"/>
          <w:szCs w:val="28"/>
        </w:rPr>
        <w:t>Взаимодействие с общественными объединениями и другими организациями</w:t>
      </w:r>
    </w:p>
    <w:p w14:paraId="5BBD68A4" w14:textId="77777777" w:rsidR="00C016B9" w:rsidRPr="00C016B9" w:rsidRDefault="00C016B9" w:rsidP="00C016B9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C016B9">
        <w:rPr>
          <w:rFonts w:ascii="Times New Roman" w:hAnsi="Times New Roman" w:cs="Times New Roman"/>
          <w:sz w:val="28"/>
          <w:szCs w:val="28"/>
        </w:rPr>
        <w:t>- Совет ветеранов района Текстильщики</w:t>
      </w:r>
    </w:p>
    <w:p w14:paraId="0C645125" w14:textId="77777777" w:rsidR="00C016B9" w:rsidRPr="00C016B9" w:rsidRDefault="00C016B9" w:rsidP="00C016B9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C016B9">
        <w:rPr>
          <w:rFonts w:ascii="Times New Roman" w:hAnsi="Times New Roman" w:cs="Times New Roman"/>
          <w:sz w:val="28"/>
          <w:szCs w:val="28"/>
        </w:rPr>
        <w:t>- Центр социального обслуживания</w:t>
      </w:r>
    </w:p>
    <w:p w14:paraId="7F89ABB0" w14:textId="77777777" w:rsidR="00C016B9" w:rsidRPr="00C016B9" w:rsidRDefault="00C016B9" w:rsidP="00C016B9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C016B9">
        <w:rPr>
          <w:rFonts w:ascii="Times New Roman" w:hAnsi="Times New Roman" w:cs="Times New Roman"/>
          <w:sz w:val="28"/>
          <w:szCs w:val="28"/>
        </w:rPr>
        <w:t>- районное отделение Партии "ЕДИНАЯ РОССИЯ"</w:t>
      </w:r>
    </w:p>
    <w:p w14:paraId="5F8C886E" w14:textId="77777777" w:rsidR="00C016B9" w:rsidRPr="00C016B9" w:rsidRDefault="00C016B9" w:rsidP="00C016B9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C016B9">
        <w:rPr>
          <w:rFonts w:ascii="Times New Roman" w:hAnsi="Times New Roman" w:cs="Times New Roman"/>
          <w:sz w:val="28"/>
          <w:szCs w:val="28"/>
        </w:rPr>
        <w:t>- общественная организацией РОО «Наши дети»</w:t>
      </w:r>
    </w:p>
    <w:p w14:paraId="2D5AC9CA" w14:textId="77777777" w:rsidR="00C016B9" w:rsidRPr="00C016B9" w:rsidRDefault="00C016B9" w:rsidP="00C016B9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C016B9">
        <w:rPr>
          <w:rFonts w:ascii="Times New Roman" w:hAnsi="Times New Roman" w:cs="Times New Roman"/>
          <w:sz w:val="28"/>
          <w:szCs w:val="28"/>
        </w:rPr>
        <w:t xml:space="preserve"> -Молодёжная палата района Текстильщики </w:t>
      </w:r>
    </w:p>
    <w:p w14:paraId="0EFC1E75" w14:textId="77777777" w:rsidR="00C016B9" w:rsidRPr="00C016B9" w:rsidRDefault="00C016B9" w:rsidP="00C016B9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C016B9">
        <w:rPr>
          <w:rFonts w:ascii="Times New Roman" w:hAnsi="Times New Roman" w:cs="Times New Roman"/>
          <w:sz w:val="28"/>
          <w:szCs w:val="28"/>
        </w:rPr>
        <w:t>-Центр Молодёжного парламентаризма г.Москвы</w:t>
      </w:r>
    </w:p>
    <w:p w14:paraId="79291A55" w14:textId="77777777" w:rsidR="00C016B9" w:rsidRPr="00C016B9" w:rsidRDefault="00C016B9" w:rsidP="00C016B9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C016B9">
        <w:rPr>
          <w:rFonts w:ascii="Times New Roman" w:hAnsi="Times New Roman" w:cs="Times New Roman"/>
          <w:sz w:val="28"/>
          <w:szCs w:val="28"/>
        </w:rPr>
        <w:t>-«Волонтёры победы»</w:t>
      </w:r>
    </w:p>
    <w:p w14:paraId="38E4390C" w14:textId="77777777" w:rsidR="00C016B9" w:rsidRPr="00C016B9" w:rsidRDefault="00C016B9" w:rsidP="00C016B9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14:paraId="266D591A" w14:textId="77777777" w:rsidR="00C016B9" w:rsidRPr="00C016B9" w:rsidRDefault="00C016B9" w:rsidP="00C016B9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C016B9">
        <w:rPr>
          <w:rFonts w:ascii="Times New Roman" w:hAnsi="Times New Roman" w:cs="Times New Roman"/>
          <w:sz w:val="28"/>
          <w:szCs w:val="28"/>
        </w:rPr>
        <w:t>Проведены благотворительные акции:</w:t>
      </w:r>
    </w:p>
    <w:p w14:paraId="4C0008D2" w14:textId="77777777" w:rsidR="00C016B9" w:rsidRPr="00C016B9" w:rsidRDefault="00C016B9" w:rsidP="00C016B9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C016B9">
        <w:rPr>
          <w:rFonts w:ascii="Times New Roman" w:hAnsi="Times New Roman" w:cs="Times New Roman"/>
          <w:sz w:val="28"/>
          <w:szCs w:val="28"/>
        </w:rPr>
        <w:t>1.«Добро во благо» в рамках которой более 100 многодетных и нуждающихся семей получили продуктовые наборы.</w:t>
      </w:r>
    </w:p>
    <w:p w14:paraId="385F39FB" w14:textId="77777777" w:rsidR="00C016B9" w:rsidRPr="00C016B9" w:rsidRDefault="00C016B9" w:rsidP="00C016B9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14:paraId="384015EB" w14:textId="77777777" w:rsidR="00C016B9" w:rsidRPr="00C016B9" w:rsidRDefault="00C016B9" w:rsidP="00C016B9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C016B9">
        <w:rPr>
          <w:rFonts w:ascii="Times New Roman" w:hAnsi="Times New Roman" w:cs="Times New Roman"/>
          <w:sz w:val="28"/>
          <w:szCs w:val="28"/>
        </w:rPr>
        <w:t>2. «Доступное искусство» бесплатные экскурсии для детей района Текстильщики</w:t>
      </w:r>
    </w:p>
    <w:p w14:paraId="0D95BA02" w14:textId="77777777" w:rsidR="00C016B9" w:rsidRPr="00C016B9" w:rsidRDefault="00C016B9" w:rsidP="00C016B9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14:paraId="440D85D7" w14:textId="77777777" w:rsidR="00C016B9" w:rsidRPr="00C016B9" w:rsidRDefault="00C016B9" w:rsidP="00C016B9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C016B9">
        <w:rPr>
          <w:rFonts w:ascii="Times New Roman" w:hAnsi="Times New Roman" w:cs="Times New Roman"/>
          <w:sz w:val="28"/>
          <w:szCs w:val="28"/>
        </w:rPr>
        <w:t>3. «Дед Мороз приходит в дом» поздравление Деда Мороза и Снегурочки для детей, у которых по состоянию здоровья или в связи с трудной жизненной ситуацией нет возможности посетить праздничное мероприятие в районе или городе.</w:t>
      </w:r>
    </w:p>
    <w:p w14:paraId="55D45BE6" w14:textId="77777777" w:rsidR="00C016B9" w:rsidRPr="00C016B9" w:rsidRDefault="00C016B9" w:rsidP="00C016B9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14:paraId="4ED67BBE" w14:textId="77777777" w:rsidR="00C016B9" w:rsidRPr="00C016B9" w:rsidRDefault="00C016B9" w:rsidP="00C016B9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C016B9">
        <w:rPr>
          <w:rFonts w:ascii="Times New Roman" w:hAnsi="Times New Roman" w:cs="Times New Roman"/>
          <w:sz w:val="28"/>
          <w:szCs w:val="28"/>
        </w:rPr>
        <w:t>Публичные слушания 2021 по вопросам:</w:t>
      </w:r>
    </w:p>
    <w:p w14:paraId="1556052A" w14:textId="77777777" w:rsidR="00C016B9" w:rsidRPr="00C016B9" w:rsidRDefault="00C016B9" w:rsidP="00C016B9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C016B9">
        <w:rPr>
          <w:rFonts w:ascii="MS Mincho" w:eastAsia="MS Mincho" w:hAnsi="MS Mincho" w:cs="MS Mincho" w:hint="eastAsia"/>
          <w:sz w:val="28"/>
          <w:szCs w:val="28"/>
        </w:rPr>
        <w:t>✓</w:t>
      </w:r>
      <w:r w:rsidRPr="00C016B9">
        <w:rPr>
          <w:rFonts w:ascii="Times New Roman" w:hAnsi="Times New Roman" w:cs="Times New Roman"/>
          <w:sz w:val="28"/>
          <w:szCs w:val="28"/>
        </w:rPr>
        <w:t xml:space="preserve"> «Об исполнении бюджета муниципального округа Текстильщики в городе Москве за 2020 год»;</w:t>
      </w:r>
    </w:p>
    <w:p w14:paraId="2010C745" w14:textId="77777777" w:rsidR="00C016B9" w:rsidRPr="00C016B9" w:rsidRDefault="00C016B9" w:rsidP="00C016B9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C016B9">
        <w:rPr>
          <w:rFonts w:ascii="MS Mincho" w:eastAsia="MS Mincho" w:hAnsi="MS Mincho" w:cs="MS Mincho" w:hint="eastAsia"/>
          <w:sz w:val="28"/>
          <w:szCs w:val="28"/>
        </w:rPr>
        <w:t>✓</w:t>
      </w:r>
      <w:r w:rsidRPr="00C016B9">
        <w:rPr>
          <w:rFonts w:ascii="Times New Roman" w:hAnsi="Times New Roman" w:cs="Times New Roman"/>
          <w:sz w:val="28"/>
          <w:szCs w:val="28"/>
        </w:rPr>
        <w:t xml:space="preserve"> «О внесении изменений и дополнений в Устав муниципального округа Текстильщики в городе Москве»;</w:t>
      </w:r>
    </w:p>
    <w:p w14:paraId="3EB95F95" w14:textId="77777777" w:rsidR="00C016B9" w:rsidRPr="00C016B9" w:rsidRDefault="00C016B9" w:rsidP="00C016B9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C016B9">
        <w:rPr>
          <w:rFonts w:ascii="MS Mincho" w:eastAsia="MS Mincho" w:hAnsi="MS Mincho" w:cs="MS Mincho" w:hint="eastAsia"/>
          <w:sz w:val="28"/>
          <w:szCs w:val="28"/>
        </w:rPr>
        <w:t>✓</w:t>
      </w:r>
      <w:r w:rsidRPr="00C016B9">
        <w:rPr>
          <w:rFonts w:ascii="Times New Roman" w:hAnsi="Times New Roman" w:cs="Times New Roman"/>
          <w:sz w:val="28"/>
          <w:szCs w:val="28"/>
        </w:rPr>
        <w:t xml:space="preserve"> «Об утверждении Программы социально-экономического развития муниципального округа Текстильщики в городе Москве на 2022 год» (20.12.2021);</w:t>
      </w:r>
    </w:p>
    <w:p w14:paraId="6894B5D6" w14:textId="77777777" w:rsidR="000B54A1" w:rsidRPr="00C016B9" w:rsidRDefault="00C016B9" w:rsidP="00C016B9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C016B9">
        <w:rPr>
          <w:rFonts w:ascii="MS Mincho" w:eastAsia="MS Mincho" w:hAnsi="MS Mincho" w:cs="MS Mincho" w:hint="eastAsia"/>
          <w:sz w:val="28"/>
          <w:szCs w:val="28"/>
        </w:rPr>
        <w:t>✓</w:t>
      </w:r>
      <w:r w:rsidRPr="00C016B9">
        <w:rPr>
          <w:rFonts w:ascii="Times New Roman" w:hAnsi="Times New Roman" w:cs="Times New Roman"/>
          <w:sz w:val="28"/>
          <w:szCs w:val="28"/>
        </w:rPr>
        <w:t xml:space="preserve"> «О бюджете муниципального округа Текстильщики в городе Москве на 2022 год и плановый период 2023 и 2024 годов» (20.12.2021).</w:t>
      </w:r>
    </w:p>
    <w:sectPr w:rsidR="000B54A1" w:rsidRPr="00C016B9" w:rsidSect="00EE523C">
      <w:pgSz w:w="11906" w:h="16838"/>
      <w:pgMar w:top="1134" w:right="850" w:bottom="568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6F1A03CA"/>
    <w:multiLevelType w:val="hybridMultilevel"/>
    <w:tmpl w:val="04C429D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3C1183"/>
    <w:rsid w:val="000B54A1"/>
    <w:rsid w:val="003C1183"/>
    <w:rsid w:val="004B4FDD"/>
    <w:rsid w:val="008963A2"/>
    <w:rsid w:val="00906947"/>
    <w:rsid w:val="009742A2"/>
    <w:rsid w:val="00AD01E7"/>
    <w:rsid w:val="00C016B9"/>
    <w:rsid w:val="00C976F2"/>
    <w:rsid w:val="00EE52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EC34026"/>
  <w15:docId w15:val="{1B986E43-B3BA-49CA-AEC2-BECCE2B6F16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C016B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C016B9"/>
    <w:rPr>
      <w:rFonts w:ascii="Tahoma" w:hAnsi="Tahoma" w:cs="Tahoma"/>
      <w:sz w:val="16"/>
      <w:szCs w:val="16"/>
    </w:rPr>
  </w:style>
  <w:style w:type="paragraph" w:styleId="a5">
    <w:name w:val="List Paragraph"/>
    <w:basedOn w:val="a"/>
    <w:uiPriority w:val="34"/>
    <w:qFormat/>
    <w:rsid w:val="00AD01E7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41</TotalTime>
  <Pages>4</Pages>
  <Words>920</Words>
  <Characters>5246</Characters>
  <Application>Microsoft Office Word</Application>
  <DocSecurity>0</DocSecurity>
  <Lines>43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6154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Руководитель1</dc:creator>
  <cp:keywords/>
  <dc:description/>
  <cp:lastModifiedBy>Mitya</cp:lastModifiedBy>
  <cp:revision>5</cp:revision>
  <dcterms:created xsi:type="dcterms:W3CDTF">2021-12-29T08:16:00Z</dcterms:created>
  <dcterms:modified xsi:type="dcterms:W3CDTF">2021-12-29T17:52:00Z</dcterms:modified>
</cp:coreProperties>
</file>